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52"/>
          <w:szCs w:val="52"/>
        </w:rPr>
      </w:pPr>
      <w:r w:rsidRPr="005B4C04">
        <w:rPr>
          <w:rFonts w:hint="eastAsia"/>
          <w:b/>
          <w:color w:val="000000" w:themeColor="text1"/>
          <w:sz w:val="52"/>
          <w:szCs w:val="52"/>
        </w:rPr>
        <w:t>西神戸須磨軟式少年少女野球連盟</w:t>
      </w:r>
    </w:p>
    <w:p w:rsidR="002C47A6" w:rsidRPr="005B4C04" w:rsidRDefault="002C47A6" w:rsidP="00FC2B1E">
      <w:pPr>
        <w:jc w:val="center"/>
        <w:rPr>
          <w:b/>
          <w:color w:val="000000" w:themeColor="text1"/>
          <w:sz w:val="52"/>
          <w:szCs w:val="52"/>
        </w:rPr>
      </w:pPr>
      <w:r w:rsidRPr="005B4C04">
        <w:rPr>
          <w:rFonts w:hint="eastAsia"/>
          <w:b/>
          <w:color w:val="000000" w:themeColor="text1"/>
          <w:sz w:val="52"/>
          <w:szCs w:val="52"/>
        </w:rPr>
        <w:t>KSBL</w:t>
      </w:r>
    </w:p>
    <w:p w:rsidR="007555D7" w:rsidRPr="005B4C04" w:rsidRDefault="007555D7" w:rsidP="00FC2B1E">
      <w:pPr>
        <w:jc w:val="center"/>
        <w:rPr>
          <w:b/>
          <w:color w:val="000000" w:themeColor="text1"/>
          <w:sz w:val="52"/>
          <w:szCs w:val="52"/>
        </w:rPr>
      </w:pPr>
      <w:r w:rsidRPr="005B4C04">
        <w:rPr>
          <w:b/>
          <w:color w:val="000000" w:themeColor="text1"/>
          <w:sz w:val="52"/>
          <w:szCs w:val="52"/>
        </w:rPr>
        <w:t>春季大会会長杯あかふじ米予選会</w:t>
      </w:r>
    </w:p>
    <w:p w:rsidR="002C47A6" w:rsidRPr="005B4C04" w:rsidRDefault="002C47A6" w:rsidP="00FC2B1E">
      <w:pPr>
        <w:jc w:val="center"/>
        <w:rPr>
          <w:b/>
          <w:color w:val="000000" w:themeColor="text1"/>
          <w:sz w:val="52"/>
          <w:szCs w:val="52"/>
        </w:rPr>
      </w:pPr>
      <w:r w:rsidRPr="005B4C04">
        <w:rPr>
          <w:rFonts w:hint="eastAsia"/>
          <w:b/>
          <w:color w:val="000000" w:themeColor="text1"/>
          <w:sz w:val="52"/>
          <w:szCs w:val="52"/>
        </w:rPr>
        <w:t>大会規定</w:t>
      </w: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24"/>
          <w:szCs w:val="24"/>
        </w:rPr>
      </w:pPr>
    </w:p>
    <w:p w:rsidR="002C47A6" w:rsidRPr="005B4C04" w:rsidRDefault="002C47A6" w:rsidP="00FC2B1E">
      <w:pPr>
        <w:jc w:val="center"/>
        <w:rPr>
          <w:b/>
          <w:color w:val="000000" w:themeColor="text1"/>
          <w:sz w:val="32"/>
          <w:szCs w:val="32"/>
        </w:rPr>
      </w:pPr>
      <w:r w:rsidRPr="00527092">
        <w:rPr>
          <w:rFonts w:hint="eastAsia"/>
          <w:b/>
          <w:color w:val="FF0000"/>
          <w:sz w:val="32"/>
          <w:szCs w:val="32"/>
        </w:rPr>
        <w:t>20</w:t>
      </w:r>
      <w:r w:rsidR="006730B6" w:rsidRPr="00527092">
        <w:rPr>
          <w:rFonts w:hint="eastAsia"/>
          <w:b/>
          <w:color w:val="FF0000"/>
          <w:sz w:val="32"/>
          <w:szCs w:val="32"/>
        </w:rPr>
        <w:t>2</w:t>
      </w:r>
      <w:r w:rsidR="00FD1E3F" w:rsidRPr="00527092">
        <w:rPr>
          <w:rFonts w:hint="eastAsia"/>
          <w:b/>
          <w:color w:val="FF0000"/>
          <w:sz w:val="32"/>
          <w:szCs w:val="32"/>
        </w:rPr>
        <w:t>2</w:t>
      </w:r>
      <w:r w:rsidRPr="00527092">
        <w:rPr>
          <w:rFonts w:hint="eastAsia"/>
          <w:b/>
          <w:color w:val="FF0000"/>
          <w:sz w:val="32"/>
          <w:szCs w:val="32"/>
        </w:rPr>
        <w:t>年</w:t>
      </w:r>
      <w:r w:rsidR="007555D7" w:rsidRPr="00527092">
        <w:rPr>
          <w:rFonts w:hint="eastAsia"/>
          <w:b/>
          <w:color w:val="FF0000"/>
          <w:sz w:val="32"/>
          <w:szCs w:val="32"/>
        </w:rPr>
        <w:t>2</w:t>
      </w:r>
      <w:r w:rsidRPr="00527092">
        <w:rPr>
          <w:rFonts w:hint="eastAsia"/>
          <w:b/>
          <w:color w:val="FF0000"/>
          <w:sz w:val="32"/>
          <w:szCs w:val="32"/>
        </w:rPr>
        <w:t>月</w:t>
      </w:r>
      <w:r w:rsidR="006730B6" w:rsidRPr="00527092">
        <w:rPr>
          <w:rFonts w:hint="eastAsia"/>
          <w:b/>
          <w:color w:val="FF0000"/>
          <w:sz w:val="32"/>
          <w:szCs w:val="32"/>
        </w:rPr>
        <w:t>1</w:t>
      </w:r>
      <w:r w:rsidR="00FD1E3F" w:rsidRPr="00527092">
        <w:rPr>
          <w:rFonts w:hint="eastAsia"/>
          <w:b/>
          <w:color w:val="FF0000"/>
          <w:sz w:val="32"/>
          <w:szCs w:val="32"/>
        </w:rPr>
        <w:t>3</w:t>
      </w:r>
      <w:r w:rsidRPr="00527092">
        <w:rPr>
          <w:rFonts w:hint="eastAsia"/>
          <w:b/>
          <w:color w:val="FF0000"/>
          <w:sz w:val="32"/>
          <w:szCs w:val="32"/>
        </w:rPr>
        <w:t>日</w:t>
      </w:r>
      <w:r w:rsidR="008834CB" w:rsidRPr="005B4C04">
        <w:rPr>
          <w:rFonts w:hint="eastAsia"/>
          <w:b/>
          <w:color w:val="000000" w:themeColor="text1"/>
          <w:sz w:val="32"/>
          <w:szCs w:val="32"/>
        </w:rPr>
        <w:t>改定</w:t>
      </w:r>
    </w:p>
    <w:p w:rsidR="002C47A6" w:rsidRPr="005B4C04" w:rsidRDefault="008834CB" w:rsidP="00FC2B1E">
      <w:pPr>
        <w:jc w:val="center"/>
        <w:rPr>
          <w:color w:val="000000" w:themeColor="text1"/>
          <w:sz w:val="24"/>
          <w:szCs w:val="24"/>
        </w:rPr>
      </w:pPr>
      <w:r w:rsidRPr="005B4C04">
        <w:rPr>
          <w:rFonts w:hint="eastAsia"/>
          <w:color w:val="000000" w:themeColor="text1"/>
          <w:sz w:val="24"/>
          <w:szCs w:val="24"/>
        </w:rPr>
        <w:t>（</w:t>
      </w:r>
      <w:r w:rsidRPr="00561F0B">
        <w:rPr>
          <w:rFonts w:hint="eastAsia"/>
          <w:color w:val="FF0000"/>
          <w:sz w:val="24"/>
          <w:szCs w:val="24"/>
        </w:rPr>
        <w:t>改定箇所赤字表記</w:t>
      </w:r>
      <w:r w:rsidRPr="005B4C04">
        <w:rPr>
          <w:rFonts w:hint="eastAsia"/>
          <w:color w:val="000000" w:themeColor="text1"/>
          <w:sz w:val="24"/>
          <w:szCs w:val="24"/>
        </w:rPr>
        <w:t>）</w:t>
      </w:r>
    </w:p>
    <w:p w:rsidR="002C47A6" w:rsidRPr="005B4C04" w:rsidRDefault="002C47A6" w:rsidP="00FC2B1E">
      <w:pPr>
        <w:jc w:val="center"/>
        <w:rPr>
          <w:b/>
          <w:color w:val="000000" w:themeColor="text1"/>
          <w:sz w:val="24"/>
          <w:szCs w:val="24"/>
        </w:rPr>
      </w:pPr>
    </w:p>
    <w:p w:rsidR="007555D7" w:rsidRPr="005B4C04" w:rsidRDefault="002C47A6" w:rsidP="00FC2B1E">
      <w:pPr>
        <w:jc w:val="center"/>
        <w:rPr>
          <w:b/>
          <w:color w:val="000000" w:themeColor="text1"/>
          <w:sz w:val="24"/>
          <w:szCs w:val="24"/>
        </w:rPr>
      </w:pPr>
      <w:r w:rsidRPr="005B4C04">
        <w:rPr>
          <w:b/>
          <w:color w:val="000000" w:themeColor="text1"/>
          <w:sz w:val="24"/>
          <w:szCs w:val="24"/>
        </w:rPr>
        <w:br w:type="page"/>
      </w:r>
      <w:r w:rsidR="00CD5535" w:rsidRPr="005B4C04">
        <w:rPr>
          <w:rFonts w:hint="eastAsia"/>
          <w:b/>
          <w:color w:val="000000" w:themeColor="text1"/>
          <w:sz w:val="24"/>
          <w:szCs w:val="24"/>
        </w:rPr>
        <w:lastRenderedPageBreak/>
        <w:t>西神戸</w:t>
      </w:r>
      <w:r w:rsidR="000603F4" w:rsidRPr="005B4C04">
        <w:rPr>
          <w:rFonts w:hint="eastAsia"/>
          <w:b/>
          <w:color w:val="000000" w:themeColor="text1"/>
          <w:sz w:val="24"/>
          <w:szCs w:val="24"/>
        </w:rPr>
        <w:t>須磨</w:t>
      </w:r>
      <w:r w:rsidR="00CD5535" w:rsidRPr="005B4C04">
        <w:rPr>
          <w:rFonts w:hint="eastAsia"/>
          <w:b/>
          <w:color w:val="000000" w:themeColor="text1"/>
          <w:sz w:val="24"/>
          <w:szCs w:val="24"/>
        </w:rPr>
        <w:t>軟式少年</w:t>
      </w:r>
      <w:r w:rsidR="000603F4" w:rsidRPr="005B4C04">
        <w:rPr>
          <w:rFonts w:hint="eastAsia"/>
          <w:b/>
          <w:color w:val="000000" w:themeColor="text1"/>
          <w:sz w:val="24"/>
          <w:szCs w:val="24"/>
        </w:rPr>
        <w:t>少女</w:t>
      </w:r>
      <w:r w:rsidR="00CD5535" w:rsidRPr="005B4C04">
        <w:rPr>
          <w:rFonts w:hint="eastAsia"/>
          <w:b/>
          <w:color w:val="000000" w:themeColor="text1"/>
          <w:sz w:val="24"/>
          <w:szCs w:val="24"/>
        </w:rPr>
        <w:t>野球連盟</w:t>
      </w:r>
    </w:p>
    <w:p w:rsidR="00CD5535" w:rsidRPr="005B4C04" w:rsidRDefault="007555D7" w:rsidP="00FC2B1E">
      <w:pPr>
        <w:jc w:val="center"/>
        <w:rPr>
          <w:b/>
          <w:color w:val="000000" w:themeColor="text1"/>
          <w:sz w:val="24"/>
          <w:szCs w:val="24"/>
        </w:rPr>
      </w:pPr>
      <w:r w:rsidRPr="005B4C04">
        <w:rPr>
          <w:b/>
          <w:color w:val="000000" w:themeColor="text1"/>
          <w:sz w:val="24"/>
          <w:szCs w:val="24"/>
        </w:rPr>
        <w:t>春季大会会長杯あかふじ米予選会</w:t>
      </w:r>
      <w:r w:rsidR="00CD5535" w:rsidRPr="005B4C04">
        <w:rPr>
          <w:rFonts w:hint="eastAsia"/>
          <w:b/>
          <w:color w:val="000000" w:themeColor="text1"/>
          <w:sz w:val="24"/>
          <w:szCs w:val="24"/>
        </w:rPr>
        <w:t>大会規定</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p>
    <w:p w:rsidR="007A2DF5" w:rsidRPr="005B4C04" w:rsidRDefault="007A2DF5" w:rsidP="007D15BC">
      <w:pPr>
        <w:rPr>
          <w:color w:val="000000" w:themeColor="text1"/>
          <w:sz w:val="24"/>
          <w:szCs w:val="24"/>
        </w:rPr>
      </w:pPr>
    </w:p>
    <w:p w:rsidR="007A2DF5" w:rsidRPr="005B4C04" w:rsidRDefault="007A2DF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本規定は西神戸</w:t>
      </w:r>
      <w:r w:rsidR="00323AA5" w:rsidRPr="005B4C04">
        <w:rPr>
          <w:rFonts w:hint="eastAsia"/>
          <w:color w:val="000000" w:themeColor="text1"/>
          <w:sz w:val="24"/>
          <w:szCs w:val="24"/>
        </w:rPr>
        <w:t>須磨</w:t>
      </w:r>
      <w:r w:rsidRPr="005B4C04">
        <w:rPr>
          <w:rFonts w:hint="eastAsia"/>
          <w:color w:val="000000" w:themeColor="text1"/>
          <w:sz w:val="24"/>
          <w:szCs w:val="24"/>
        </w:rPr>
        <w:t>軟式少年</w:t>
      </w:r>
      <w:r w:rsidR="00323AA5" w:rsidRPr="005B4C04">
        <w:rPr>
          <w:rFonts w:hint="eastAsia"/>
          <w:color w:val="000000" w:themeColor="text1"/>
          <w:sz w:val="24"/>
          <w:szCs w:val="24"/>
        </w:rPr>
        <w:t>少女</w:t>
      </w:r>
      <w:r w:rsidRPr="005B4C04">
        <w:rPr>
          <w:rFonts w:hint="eastAsia"/>
          <w:color w:val="000000" w:themeColor="text1"/>
          <w:sz w:val="24"/>
          <w:szCs w:val="24"/>
        </w:rPr>
        <w:t>野球連盟が神戸市内</w:t>
      </w:r>
      <w:r w:rsidR="00386898" w:rsidRPr="005B4C04">
        <w:rPr>
          <w:rFonts w:hint="eastAsia"/>
          <w:color w:val="000000" w:themeColor="text1"/>
          <w:sz w:val="24"/>
          <w:szCs w:val="24"/>
        </w:rPr>
        <w:t>に居住する小学生</w:t>
      </w:r>
      <w:r w:rsidRPr="005B4C04">
        <w:rPr>
          <w:rFonts w:hint="eastAsia"/>
          <w:color w:val="000000" w:themeColor="text1"/>
          <w:sz w:val="24"/>
          <w:szCs w:val="24"/>
        </w:rPr>
        <w:t>を基本に、健全なる体育活動と交歓親善を通じて、広く友情の輪を広げることを目的として、本連盟が開催する各種大会の円滑な運営を図るため、連盟役員をはじめ、関係者及び加盟各チームが相互に確認のうえ、厳守する事項として設け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１．大会参加資格と選手登録</w:t>
      </w:r>
    </w:p>
    <w:p w:rsidR="00CD5535" w:rsidRPr="005B4C04" w:rsidRDefault="00CD5535" w:rsidP="007D15BC">
      <w:pPr>
        <w:rPr>
          <w:color w:val="000000" w:themeColor="text1"/>
          <w:sz w:val="24"/>
          <w:szCs w:val="24"/>
        </w:rPr>
      </w:pPr>
    </w:p>
    <w:p w:rsidR="00B019DE"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w:t>
      </w:r>
      <w:r w:rsidRPr="005B4C04">
        <w:rPr>
          <w:rFonts w:hint="eastAsia"/>
          <w:color w:val="000000" w:themeColor="text1"/>
          <w:sz w:val="24"/>
          <w:szCs w:val="24"/>
        </w:rPr>
        <w:t>）連盟規約第６条による神戸市内に居住する小学生を基本として、規約第８条により所定の手続きをもって登録を完了したチームとする。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2</w:t>
      </w:r>
      <w:r w:rsidR="00386898" w:rsidRPr="005B4C04">
        <w:rPr>
          <w:rFonts w:hint="eastAsia"/>
          <w:color w:val="000000" w:themeColor="text1"/>
          <w:sz w:val="24"/>
          <w:szCs w:val="24"/>
        </w:rPr>
        <w:t>）登録選手は、連盟規約第</w:t>
      </w:r>
      <w:r w:rsidR="00386898" w:rsidRPr="005B4C04">
        <w:rPr>
          <w:rFonts w:hint="eastAsia"/>
          <w:color w:val="000000" w:themeColor="text1"/>
          <w:sz w:val="24"/>
          <w:szCs w:val="24"/>
        </w:rPr>
        <w:t>6</w:t>
      </w:r>
      <w:r w:rsidRPr="005B4C04">
        <w:rPr>
          <w:rFonts w:hint="eastAsia"/>
          <w:color w:val="000000" w:themeColor="text1"/>
          <w:sz w:val="24"/>
          <w:szCs w:val="24"/>
        </w:rPr>
        <w:t>条の条件を満たしたものとする。</w:t>
      </w:r>
    </w:p>
    <w:p w:rsidR="00CD5535" w:rsidRPr="005B4C04" w:rsidRDefault="00CD5535" w:rsidP="007D15BC">
      <w:pPr>
        <w:rPr>
          <w:color w:val="000000" w:themeColor="text1"/>
          <w:sz w:val="24"/>
          <w:szCs w:val="24"/>
        </w:rPr>
      </w:pPr>
    </w:p>
    <w:p w:rsidR="00CD5535" w:rsidRPr="005B4C04" w:rsidRDefault="00CD5535" w:rsidP="00A1429D">
      <w:pPr>
        <w:ind w:left="480" w:hangingChars="200" w:hanging="480"/>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3</w:t>
      </w:r>
      <w:r w:rsidR="00A1429D" w:rsidRPr="005B4C04">
        <w:rPr>
          <w:rFonts w:hint="eastAsia"/>
          <w:color w:val="000000" w:themeColor="text1"/>
          <w:sz w:val="24"/>
          <w:szCs w:val="24"/>
        </w:rPr>
        <w:t>）チームの登録</w:t>
      </w:r>
      <w:r w:rsidR="00386898" w:rsidRPr="005B4C04">
        <w:rPr>
          <w:rFonts w:hint="eastAsia"/>
          <w:color w:val="000000" w:themeColor="text1"/>
          <w:sz w:val="24"/>
          <w:szCs w:val="24"/>
        </w:rPr>
        <w:t>は、指導者</w:t>
      </w:r>
      <w:r w:rsidR="00386898" w:rsidRPr="005B4C04">
        <w:rPr>
          <w:rFonts w:hint="eastAsia"/>
          <w:color w:val="000000" w:themeColor="text1"/>
          <w:sz w:val="24"/>
          <w:szCs w:val="24"/>
        </w:rPr>
        <w:t>5</w:t>
      </w:r>
      <w:r w:rsidR="00386898" w:rsidRPr="005B4C04">
        <w:rPr>
          <w:rFonts w:hint="eastAsia"/>
          <w:color w:val="000000" w:themeColor="text1"/>
          <w:sz w:val="24"/>
          <w:szCs w:val="24"/>
        </w:rPr>
        <w:t>名以上・選手は</w:t>
      </w:r>
      <w:r w:rsidR="00386898" w:rsidRPr="005B4C04">
        <w:rPr>
          <w:color w:val="000000" w:themeColor="text1"/>
          <w:sz w:val="24"/>
          <w:szCs w:val="24"/>
        </w:rPr>
        <w:t>9</w:t>
      </w:r>
      <w:r w:rsidRPr="005B4C04">
        <w:rPr>
          <w:rFonts w:hint="eastAsia"/>
          <w:color w:val="000000" w:themeColor="text1"/>
          <w:sz w:val="24"/>
          <w:szCs w:val="24"/>
        </w:rPr>
        <w:t>名以上で構成</w:t>
      </w:r>
      <w:r w:rsidR="00386898" w:rsidRPr="005B4C04">
        <w:rPr>
          <w:rFonts w:hint="eastAsia"/>
          <w:color w:val="000000" w:themeColor="text1"/>
          <w:sz w:val="24"/>
          <w:szCs w:val="24"/>
        </w:rPr>
        <w:t>するものとする</w:t>
      </w:r>
      <w:r w:rsidRPr="005B4C04">
        <w:rPr>
          <w:rFonts w:hint="eastAsia"/>
          <w:color w:val="000000" w:themeColor="text1"/>
          <w:sz w:val="24"/>
          <w:szCs w:val="24"/>
        </w:rPr>
        <w:t>。</w:t>
      </w:r>
      <w:r w:rsidR="00A1429D" w:rsidRPr="005B4C04">
        <w:rPr>
          <w:rFonts w:hint="eastAsia"/>
          <w:color w:val="000000" w:themeColor="text1"/>
          <w:sz w:val="24"/>
          <w:szCs w:val="24"/>
        </w:rPr>
        <w:t>選手は</w:t>
      </w:r>
      <w:r w:rsidR="00A1429D" w:rsidRPr="005B4C04">
        <w:rPr>
          <w:rFonts w:hint="eastAsia"/>
          <w:color w:val="000000" w:themeColor="text1"/>
          <w:sz w:val="24"/>
          <w:szCs w:val="24"/>
        </w:rPr>
        <w:t>20</w:t>
      </w:r>
      <w:r w:rsidR="00A1429D" w:rsidRPr="005B4C04">
        <w:rPr>
          <w:rFonts w:hint="eastAsia"/>
          <w:color w:val="000000" w:themeColor="text1"/>
          <w:sz w:val="24"/>
          <w:szCs w:val="24"/>
        </w:rPr>
        <w:t>名以内を基本とするが、</w:t>
      </w:r>
      <w:r w:rsidR="00A1429D" w:rsidRPr="005B4C04">
        <w:rPr>
          <w:rFonts w:hint="eastAsia"/>
          <w:color w:val="000000" w:themeColor="text1"/>
          <w:sz w:val="24"/>
          <w:szCs w:val="24"/>
        </w:rPr>
        <w:t>6</w:t>
      </w:r>
      <w:r w:rsidR="00A1429D" w:rsidRPr="005B4C04">
        <w:rPr>
          <w:rFonts w:hint="eastAsia"/>
          <w:color w:val="000000" w:themeColor="text1"/>
          <w:sz w:val="24"/>
          <w:szCs w:val="24"/>
        </w:rPr>
        <w:t>年生のみで構成する場合は</w:t>
      </w:r>
      <w:r w:rsidR="00A1429D" w:rsidRPr="005B4C04">
        <w:rPr>
          <w:rFonts w:hint="eastAsia"/>
          <w:color w:val="000000" w:themeColor="text1"/>
          <w:sz w:val="24"/>
          <w:szCs w:val="24"/>
        </w:rPr>
        <w:t>20</w:t>
      </w:r>
      <w:r w:rsidR="00A1429D" w:rsidRPr="005B4C04">
        <w:rPr>
          <w:rFonts w:hint="eastAsia"/>
          <w:color w:val="000000" w:themeColor="text1"/>
          <w:sz w:val="24"/>
          <w:szCs w:val="24"/>
        </w:rPr>
        <w:t>名を越えて追加登録を認める。</w:t>
      </w:r>
    </w:p>
    <w:p w:rsidR="00CD5535" w:rsidRPr="005B4C04" w:rsidRDefault="00386898" w:rsidP="00386898">
      <w:pPr>
        <w:ind w:left="480" w:hangingChars="200" w:hanging="480"/>
        <w:rPr>
          <w:color w:val="000000" w:themeColor="text1"/>
          <w:sz w:val="24"/>
          <w:szCs w:val="24"/>
        </w:rPr>
      </w:pPr>
      <w:r w:rsidRPr="005B4C04">
        <w:rPr>
          <w:rFonts w:hint="eastAsia"/>
          <w:color w:val="000000" w:themeColor="text1"/>
          <w:sz w:val="24"/>
          <w:szCs w:val="24"/>
        </w:rPr>
        <w:t xml:space="preserve">　　</w:t>
      </w:r>
    </w:p>
    <w:p w:rsidR="00CD5535" w:rsidRPr="005B4C04" w:rsidRDefault="00386898" w:rsidP="007D15BC">
      <w:pPr>
        <w:rPr>
          <w:color w:val="000000" w:themeColor="text1"/>
          <w:sz w:val="24"/>
          <w:szCs w:val="24"/>
        </w:rPr>
      </w:pPr>
      <w:r w:rsidRPr="005B4C04">
        <w:rPr>
          <w:rFonts w:hint="eastAsia"/>
          <w:color w:val="000000" w:themeColor="text1"/>
          <w:sz w:val="24"/>
          <w:szCs w:val="24"/>
        </w:rPr>
        <w:t xml:space="preserve">　　</w:t>
      </w:r>
      <w:r w:rsidR="00CD5535" w:rsidRPr="005B4C04">
        <w:rPr>
          <w:rFonts w:hint="eastAsia"/>
          <w:color w:val="000000" w:themeColor="text1"/>
          <w:sz w:val="24"/>
          <w:szCs w:val="24"/>
        </w:rPr>
        <w:t>チーム選手の背番号は、</w:t>
      </w:r>
      <w:r w:rsidR="00CD5535" w:rsidRPr="005B4C04">
        <w:rPr>
          <w:color w:val="000000" w:themeColor="text1"/>
          <w:sz w:val="24"/>
          <w:szCs w:val="24"/>
        </w:rPr>
        <w:t>0</w:t>
      </w:r>
      <w:r w:rsidR="00CD5535" w:rsidRPr="005B4C04">
        <w:rPr>
          <w:rFonts w:hint="eastAsia"/>
          <w:color w:val="000000" w:themeColor="text1"/>
          <w:sz w:val="24"/>
          <w:szCs w:val="24"/>
        </w:rPr>
        <w:t>番～</w:t>
      </w:r>
      <w:r w:rsidR="00CD5535" w:rsidRPr="005B4C04">
        <w:rPr>
          <w:color w:val="000000" w:themeColor="text1"/>
          <w:sz w:val="24"/>
          <w:szCs w:val="24"/>
        </w:rPr>
        <w:t>27</w:t>
      </w:r>
      <w:r w:rsidR="00CD5535" w:rsidRPr="005B4C04">
        <w:rPr>
          <w:rFonts w:hint="eastAsia"/>
          <w:color w:val="000000" w:themeColor="text1"/>
          <w:sz w:val="24"/>
          <w:szCs w:val="24"/>
        </w:rPr>
        <w:t>番、</w:t>
      </w:r>
      <w:r w:rsidR="00CD5535" w:rsidRPr="00496754">
        <w:rPr>
          <w:sz w:val="24"/>
          <w:szCs w:val="24"/>
        </w:rPr>
        <w:t>3</w:t>
      </w:r>
      <w:r w:rsidR="00FD1E3F" w:rsidRPr="00496754">
        <w:rPr>
          <w:rFonts w:hint="eastAsia"/>
          <w:sz w:val="24"/>
          <w:szCs w:val="24"/>
        </w:rPr>
        <w:t>1</w:t>
      </w:r>
      <w:r w:rsidR="00CD5535" w:rsidRPr="005B4C04">
        <w:rPr>
          <w:rFonts w:hint="eastAsia"/>
          <w:color w:val="000000" w:themeColor="text1"/>
          <w:sz w:val="24"/>
          <w:szCs w:val="24"/>
        </w:rPr>
        <w:t>番～</w:t>
      </w:r>
      <w:r w:rsidR="00CD5535" w:rsidRPr="005B4C04">
        <w:rPr>
          <w:color w:val="000000" w:themeColor="text1"/>
          <w:sz w:val="24"/>
          <w:szCs w:val="24"/>
        </w:rPr>
        <w:t>99</w:t>
      </w:r>
      <w:r w:rsidR="00CD5535" w:rsidRPr="005B4C04">
        <w:rPr>
          <w:rFonts w:hint="eastAsia"/>
          <w:color w:val="000000" w:themeColor="text1"/>
          <w:sz w:val="24"/>
          <w:szCs w:val="24"/>
        </w:rPr>
        <w:t>番とし</w:t>
      </w:r>
      <w:r w:rsidRPr="005B4C04">
        <w:rPr>
          <w:rFonts w:hint="eastAsia"/>
          <w:color w:val="000000" w:themeColor="text1"/>
          <w:sz w:val="24"/>
          <w:szCs w:val="24"/>
        </w:rPr>
        <w:t>(</w:t>
      </w:r>
      <w:r w:rsidRPr="005B4C04">
        <w:rPr>
          <w:rFonts w:hint="eastAsia"/>
          <w:color w:val="000000" w:themeColor="text1"/>
          <w:sz w:val="24"/>
          <w:szCs w:val="24"/>
        </w:rPr>
        <w:t>一部のみ</w:t>
      </w:r>
      <w:r w:rsidR="00CD5535" w:rsidRPr="005B4C04">
        <w:rPr>
          <w:rFonts w:hint="eastAsia"/>
          <w:color w:val="000000" w:themeColor="text1"/>
          <w:sz w:val="24"/>
          <w:szCs w:val="24"/>
        </w:rPr>
        <w:t>主将は</w:t>
      </w:r>
      <w:r w:rsidR="00CD5535" w:rsidRPr="005B4C04">
        <w:rPr>
          <w:color w:val="000000" w:themeColor="text1"/>
          <w:sz w:val="24"/>
          <w:szCs w:val="24"/>
        </w:rPr>
        <w:t>10</w:t>
      </w:r>
      <w:r w:rsidRPr="005B4C04">
        <w:rPr>
          <w:rFonts w:hint="eastAsia"/>
          <w:color w:val="000000" w:themeColor="text1"/>
          <w:sz w:val="24"/>
          <w:szCs w:val="24"/>
        </w:rPr>
        <w:t>番とする</w:t>
      </w:r>
      <w:r w:rsidRPr="005B4C04">
        <w:rPr>
          <w:rFonts w:hint="eastAsia"/>
          <w:color w:val="000000" w:themeColor="text1"/>
          <w:sz w:val="24"/>
          <w:szCs w:val="24"/>
        </w:rPr>
        <w:t>)</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指導者の背番号は</w:t>
      </w:r>
      <w:r w:rsidRPr="005B4C04">
        <w:rPr>
          <w:color w:val="000000" w:themeColor="text1"/>
          <w:sz w:val="24"/>
          <w:szCs w:val="24"/>
        </w:rPr>
        <w:t>28</w:t>
      </w:r>
      <w:r w:rsidRPr="005B4C04">
        <w:rPr>
          <w:rFonts w:hint="eastAsia"/>
          <w:color w:val="000000" w:themeColor="text1"/>
          <w:sz w:val="24"/>
          <w:szCs w:val="24"/>
        </w:rPr>
        <w:t>番～</w:t>
      </w:r>
      <w:r w:rsidRPr="005B4C04">
        <w:rPr>
          <w:color w:val="000000" w:themeColor="text1"/>
          <w:sz w:val="24"/>
          <w:szCs w:val="24"/>
        </w:rPr>
        <w:t>30</w:t>
      </w:r>
      <w:r w:rsidRPr="005B4C04">
        <w:rPr>
          <w:rFonts w:hint="eastAsia"/>
          <w:color w:val="000000" w:themeColor="text1"/>
          <w:sz w:val="24"/>
          <w:szCs w:val="24"/>
        </w:rPr>
        <w:t>番までとし、監督は</w:t>
      </w:r>
      <w:r w:rsidRPr="005B4C04">
        <w:rPr>
          <w:color w:val="000000" w:themeColor="text1"/>
          <w:sz w:val="24"/>
          <w:szCs w:val="24"/>
        </w:rPr>
        <w:t>30</w:t>
      </w:r>
      <w:r w:rsidRPr="005B4C04">
        <w:rPr>
          <w:rFonts w:hint="eastAsia"/>
          <w:color w:val="000000" w:themeColor="text1"/>
          <w:sz w:val="24"/>
          <w:szCs w:val="24"/>
        </w:rPr>
        <w:t>番とする。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4</w:t>
      </w:r>
      <w:r w:rsidR="00386898" w:rsidRPr="005B4C04">
        <w:rPr>
          <w:rFonts w:hint="eastAsia"/>
          <w:color w:val="000000" w:themeColor="text1"/>
          <w:sz w:val="24"/>
          <w:szCs w:val="24"/>
        </w:rPr>
        <w:t>）参加チームは、</w:t>
      </w:r>
      <w:r w:rsidRPr="005B4C04">
        <w:rPr>
          <w:rFonts w:hint="eastAsia"/>
          <w:color w:val="000000" w:themeColor="text1"/>
          <w:sz w:val="24"/>
          <w:szCs w:val="24"/>
        </w:rPr>
        <w:t>選手登録書は大会期間中、必ず持参しなければならない。</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w:t>
      </w:r>
    </w:p>
    <w:p w:rsidR="00386898" w:rsidRPr="005B4C04" w:rsidRDefault="00386898" w:rsidP="00386898">
      <w:pPr>
        <w:ind w:firstLineChars="200" w:firstLine="480"/>
        <w:rPr>
          <w:color w:val="000000" w:themeColor="text1"/>
          <w:sz w:val="24"/>
          <w:szCs w:val="24"/>
        </w:rPr>
      </w:pPr>
      <w:r w:rsidRPr="005B4C04">
        <w:rPr>
          <w:rFonts w:hint="eastAsia"/>
          <w:color w:val="000000" w:themeColor="text1"/>
          <w:sz w:val="24"/>
          <w:szCs w:val="24"/>
        </w:rPr>
        <w:t>但し、開会式、閉会式にはチーム旗、プラカードは必ず持参しなければならない。</w:t>
      </w:r>
    </w:p>
    <w:p w:rsidR="000E7457" w:rsidRPr="005B4C04" w:rsidRDefault="000E7457" w:rsidP="000E7457">
      <w:pPr>
        <w:ind w:left="720" w:hangingChars="300" w:hanging="720"/>
        <w:rPr>
          <w:color w:val="000000" w:themeColor="text1"/>
          <w:sz w:val="24"/>
          <w:szCs w:val="24"/>
        </w:rPr>
      </w:pPr>
      <w:r w:rsidRPr="005B4C04">
        <w:rPr>
          <w:rFonts w:hint="eastAsia"/>
          <w:color w:val="000000" w:themeColor="text1"/>
          <w:sz w:val="24"/>
          <w:szCs w:val="24"/>
        </w:rPr>
        <w:t>【注】選手登録書については</w:t>
      </w:r>
      <w:r w:rsidRPr="00D231B2">
        <w:rPr>
          <w:rFonts w:hint="eastAsia"/>
          <w:color w:val="000000" w:themeColor="text1"/>
          <w:sz w:val="24"/>
          <w:szCs w:val="24"/>
        </w:rPr>
        <w:t>、</w:t>
      </w:r>
      <w:r w:rsidR="005B4C04" w:rsidRPr="00D231B2">
        <w:rPr>
          <w:rFonts w:hint="eastAsia"/>
          <w:color w:val="000000" w:themeColor="text1"/>
          <w:sz w:val="24"/>
          <w:szCs w:val="24"/>
          <w:u w:val="single"/>
        </w:rPr>
        <w:t>本大会</w:t>
      </w:r>
      <w:r w:rsidRPr="00D231B2">
        <w:rPr>
          <w:rFonts w:hint="eastAsia"/>
          <w:color w:val="000000" w:themeColor="text1"/>
          <w:sz w:val="24"/>
          <w:szCs w:val="24"/>
        </w:rPr>
        <w:t>の</w:t>
      </w:r>
      <w:r w:rsidRPr="005B4C04">
        <w:rPr>
          <w:rFonts w:hint="eastAsia"/>
          <w:color w:val="000000" w:themeColor="text1"/>
          <w:sz w:val="24"/>
          <w:szCs w:val="24"/>
        </w:rPr>
        <w:t>み必要と</w:t>
      </w:r>
      <w:r w:rsidR="00840D7D">
        <w:rPr>
          <w:rFonts w:hint="eastAsia"/>
          <w:color w:val="000000" w:themeColor="text1"/>
          <w:sz w:val="24"/>
          <w:szCs w:val="24"/>
        </w:rPr>
        <w:t>する。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5</w:t>
      </w:r>
      <w:r w:rsidRPr="005B4C04">
        <w:rPr>
          <w:rFonts w:hint="eastAsia"/>
          <w:color w:val="000000" w:themeColor="text1"/>
          <w:sz w:val="24"/>
          <w:szCs w:val="24"/>
        </w:rPr>
        <w:t>）選手登録用紙には必ず「学校行事の日程」「主将にはふりがな」を記入すること。</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w:t>
      </w:r>
      <w:r w:rsidRPr="005B4C04">
        <w:rPr>
          <w:color w:val="000000" w:themeColor="text1"/>
          <w:sz w:val="24"/>
          <w:szCs w:val="24"/>
        </w:rPr>
        <w:t xml:space="preserve"> </w:t>
      </w:r>
      <w:r w:rsidRPr="005B4C04">
        <w:rPr>
          <w:rFonts w:hint="eastAsia"/>
          <w:color w:val="000000" w:themeColor="text1"/>
          <w:sz w:val="24"/>
          <w:szCs w:val="24"/>
        </w:rPr>
        <w:t>組み合わせ終了後の変更は原則として認めない。</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6</w:t>
      </w:r>
      <w:r w:rsidRPr="005B4C04">
        <w:rPr>
          <w:rFonts w:hint="eastAsia"/>
          <w:color w:val="000000" w:themeColor="text1"/>
          <w:sz w:val="24"/>
          <w:szCs w:val="24"/>
        </w:rPr>
        <w:t>）選手の追加登録・変更は、</w:t>
      </w:r>
      <w:r w:rsidR="00B71AFD" w:rsidRPr="005B4C04">
        <w:rPr>
          <w:rFonts w:hint="eastAsia"/>
          <w:color w:val="000000" w:themeColor="text1"/>
          <w:sz w:val="24"/>
          <w:szCs w:val="24"/>
        </w:rPr>
        <w:t>開会式までに</w:t>
      </w:r>
      <w:r w:rsidRPr="005B4C04">
        <w:rPr>
          <w:rFonts w:hint="eastAsia"/>
          <w:color w:val="000000" w:themeColor="text1"/>
          <w:sz w:val="24"/>
          <w:szCs w:val="24"/>
        </w:rPr>
        <w:t>事務局長に連絡し承認を得ること。</w:t>
      </w:r>
    </w:p>
    <w:p w:rsidR="00CD5535" w:rsidRPr="005B4C04" w:rsidRDefault="00B71AFD" w:rsidP="007A2DF5">
      <w:pPr>
        <w:ind w:left="720" w:hangingChars="300" w:hanging="720"/>
        <w:rPr>
          <w:color w:val="000000" w:themeColor="text1"/>
          <w:sz w:val="24"/>
          <w:szCs w:val="24"/>
        </w:rPr>
      </w:pPr>
      <w:r w:rsidRPr="005B4C04">
        <w:rPr>
          <w:color w:val="000000" w:themeColor="text1"/>
          <w:sz w:val="24"/>
          <w:szCs w:val="24"/>
        </w:rPr>
        <w:t>【注】大会開催中の</w:t>
      </w:r>
      <w:r w:rsidR="008E1CC0" w:rsidRPr="005B4C04">
        <w:rPr>
          <w:color w:val="000000" w:themeColor="text1"/>
          <w:sz w:val="24"/>
          <w:szCs w:val="24"/>
        </w:rPr>
        <w:t>場合</w:t>
      </w:r>
      <w:r w:rsidR="007A2DF5" w:rsidRPr="005B4C04">
        <w:rPr>
          <w:color w:val="000000" w:themeColor="text1"/>
          <w:sz w:val="24"/>
          <w:szCs w:val="24"/>
        </w:rPr>
        <w:t>は</w:t>
      </w:r>
      <w:r w:rsidRPr="005B4C04">
        <w:rPr>
          <w:color w:val="000000" w:themeColor="text1"/>
          <w:sz w:val="24"/>
          <w:szCs w:val="24"/>
        </w:rPr>
        <w:t>、</w:t>
      </w:r>
      <w:r w:rsidR="009F24D4" w:rsidRPr="005B4C04">
        <w:rPr>
          <w:rFonts w:hint="eastAsia"/>
          <w:color w:val="000000" w:themeColor="text1"/>
          <w:sz w:val="24"/>
          <w:szCs w:val="24"/>
        </w:rPr>
        <w:t>追加登録・変更は出来ない。但し、特別な場合は</w:t>
      </w:r>
      <w:r w:rsidRPr="005B4C04">
        <w:rPr>
          <w:color w:val="000000" w:themeColor="text1"/>
          <w:sz w:val="24"/>
          <w:szCs w:val="24"/>
        </w:rPr>
        <w:t>事務局長に届け出て、</w:t>
      </w:r>
      <w:r w:rsidR="007A2DF5" w:rsidRPr="005B4C04">
        <w:rPr>
          <w:color w:val="000000" w:themeColor="text1"/>
          <w:sz w:val="24"/>
          <w:szCs w:val="24"/>
        </w:rPr>
        <w:t>さらに</w:t>
      </w:r>
      <w:r w:rsidR="00462C9A" w:rsidRPr="005B4C04">
        <w:rPr>
          <w:color w:val="000000" w:themeColor="text1"/>
          <w:sz w:val="24"/>
          <w:szCs w:val="24"/>
          <w:u w:val="single"/>
        </w:rPr>
        <w:t>会長、副会長、事務局長</w:t>
      </w:r>
      <w:r w:rsidRPr="005B4C04">
        <w:rPr>
          <w:color w:val="000000" w:themeColor="text1"/>
          <w:sz w:val="24"/>
          <w:szCs w:val="24"/>
          <w:u w:val="single"/>
        </w:rPr>
        <w:t>の承認</w:t>
      </w:r>
      <w:r w:rsidRPr="005B4C04">
        <w:rPr>
          <w:color w:val="000000" w:themeColor="text1"/>
          <w:sz w:val="24"/>
          <w:szCs w:val="24"/>
        </w:rPr>
        <w:t>が必要で</w:t>
      </w:r>
      <w:r w:rsidR="007A2DF5" w:rsidRPr="005B4C04">
        <w:rPr>
          <w:color w:val="000000" w:themeColor="text1"/>
          <w:sz w:val="24"/>
          <w:szCs w:val="24"/>
        </w:rPr>
        <w:t>ある。よって、選手の追加登録・変更が</w:t>
      </w:r>
      <w:r w:rsidR="008E1CC0" w:rsidRPr="005B4C04">
        <w:rPr>
          <w:color w:val="000000" w:themeColor="text1"/>
          <w:sz w:val="24"/>
          <w:szCs w:val="24"/>
        </w:rPr>
        <w:t>認められない場合がある</w:t>
      </w:r>
      <w:r w:rsidRPr="005B4C04">
        <w:rPr>
          <w:color w:val="000000" w:themeColor="text1"/>
          <w:sz w:val="24"/>
          <w:szCs w:val="24"/>
        </w:rPr>
        <w:t>。</w:t>
      </w:r>
    </w:p>
    <w:p w:rsidR="008E1CC0" w:rsidRPr="005B4C04" w:rsidRDefault="008E1CC0" w:rsidP="007D15BC">
      <w:pPr>
        <w:rPr>
          <w:color w:val="000000" w:themeColor="text1"/>
          <w:sz w:val="24"/>
          <w:szCs w:val="24"/>
        </w:rPr>
      </w:pPr>
    </w:p>
    <w:p w:rsidR="007555D7" w:rsidRPr="005B4C04" w:rsidRDefault="007555D7" w:rsidP="007D15BC">
      <w:pPr>
        <w:rPr>
          <w:color w:val="000000" w:themeColor="text1"/>
          <w:sz w:val="24"/>
          <w:szCs w:val="24"/>
        </w:rPr>
      </w:pPr>
    </w:p>
    <w:p w:rsidR="007555D7" w:rsidRPr="005B4C04" w:rsidRDefault="007555D7" w:rsidP="007D15BC">
      <w:pPr>
        <w:rPr>
          <w:color w:val="000000" w:themeColor="text1"/>
          <w:sz w:val="24"/>
          <w:szCs w:val="24"/>
        </w:rPr>
      </w:pPr>
    </w:p>
    <w:p w:rsidR="008E1CC0" w:rsidRPr="005B4C04" w:rsidRDefault="008E1CC0" w:rsidP="007D15BC">
      <w:pPr>
        <w:rPr>
          <w:color w:val="000000" w:themeColor="text1"/>
          <w:sz w:val="24"/>
          <w:szCs w:val="24"/>
        </w:rPr>
      </w:pPr>
    </w:p>
    <w:p w:rsidR="00840D7D" w:rsidRDefault="00840D7D"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lastRenderedPageBreak/>
        <w:t>２．大会必要経費の分担</w:t>
      </w:r>
    </w:p>
    <w:p w:rsidR="00CD5535" w:rsidRPr="005B4C04" w:rsidRDefault="00CD5535" w:rsidP="007D15BC">
      <w:pPr>
        <w:rPr>
          <w:color w:val="000000" w:themeColor="text1"/>
          <w:sz w:val="24"/>
          <w:szCs w:val="24"/>
        </w:rPr>
      </w:pPr>
    </w:p>
    <w:p w:rsidR="00CD5535" w:rsidRPr="005B4C04" w:rsidRDefault="00CD5535" w:rsidP="00655F00">
      <w:pPr>
        <w:ind w:firstLineChars="100" w:firstLine="240"/>
        <w:rPr>
          <w:color w:val="000000" w:themeColor="text1"/>
          <w:sz w:val="24"/>
          <w:szCs w:val="24"/>
        </w:rPr>
      </w:pPr>
      <w:r w:rsidRPr="005B4C04">
        <w:rPr>
          <w:rFonts w:hint="eastAsia"/>
          <w:color w:val="000000" w:themeColor="text1"/>
          <w:sz w:val="24"/>
          <w:szCs w:val="24"/>
        </w:rPr>
        <w:t>大会に必要な経費は、参加チームが分担する。</w:t>
      </w:r>
    </w:p>
    <w:p w:rsidR="00386898" w:rsidRPr="005B4C04" w:rsidRDefault="00386898"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３．試合要領</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w:t>
      </w:r>
      <w:r w:rsidRPr="005B4C04">
        <w:rPr>
          <w:rFonts w:hint="eastAsia"/>
          <w:color w:val="000000" w:themeColor="text1"/>
          <w:sz w:val="24"/>
          <w:szCs w:val="24"/>
        </w:rPr>
        <w:t>）ルール</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全神戸軟式少年野球連盟ルール、全軟連競技者必携及び公認野球規則を準用する。</w:t>
      </w:r>
    </w:p>
    <w:p w:rsidR="00CD5535" w:rsidRPr="005B4C04" w:rsidRDefault="00CD5535" w:rsidP="007D15BC">
      <w:pPr>
        <w:rPr>
          <w:color w:val="000000" w:themeColor="text1"/>
          <w:sz w:val="24"/>
          <w:szCs w:val="24"/>
        </w:rPr>
      </w:pPr>
    </w:p>
    <w:p w:rsidR="00CD5535" w:rsidRPr="005B4C04" w:rsidRDefault="00CD5535" w:rsidP="00004249">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2</w:t>
      </w:r>
      <w:r w:rsidRPr="005B4C04">
        <w:rPr>
          <w:rFonts w:hint="eastAsia"/>
          <w:color w:val="000000" w:themeColor="text1"/>
          <w:sz w:val="24"/>
          <w:szCs w:val="24"/>
        </w:rPr>
        <w:t>）球場概要</w:t>
      </w:r>
    </w:p>
    <w:p w:rsidR="007555D7" w:rsidRPr="005B4C04" w:rsidRDefault="000603F4" w:rsidP="007555D7">
      <w:pPr>
        <w:ind w:leftChars="228" w:left="719" w:hangingChars="100" w:hanging="240"/>
        <w:rPr>
          <w:color w:val="000000" w:themeColor="text1"/>
          <w:sz w:val="24"/>
          <w:szCs w:val="24"/>
        </w:rPr>
      </w:pPr>
      <w:r w:rsidRPr="005B4C04">
        <w:rPr>
          <w:rFonts w:hint="eastAsia"/>
          <w:color w:val="000000" w:themeColor="text1"/>
          <w:sz w:val="24"/>
          <w:szCs w:val="24"/>
        </w:rPr>
        <w:t>・</w:t>
      </w:r>
      <w:r w:rsidR="00CD5535" w:rsidRPr="005B4C04">
        <w:rPr>
          <w:rFonts w:hint="eastAsia"/>
          <w:color w:val="000000" w:themeColor="text1"/>
          <w:sz w:val="24"/>
          <w:szCs w:val="24"/>
        </w:rPr>
        <w:t>フェアーグラ</w:t>
      </w:r>
      <w:r w:rsidR="00C6444F" w:rsidRPr="005B4C04">
        <w:rPr>
          <w:rFonts w:hint="eastAsia"/>
          <w:color w:val="000000" w:themeColor="text1"/>
          <w:sz w:val="24"/>
          <w:szCs w:val="24"/>
        </w:rPr>
        <w:t>ウ</w:t>
      </w:r>
      <w:r w:rsidR="00CD5535" w:rsidRPr="005B4C04">
        <w:rPr>
          <w:rFonts w:hint="eastAsia"/>
          <w:color w:val="000000" w:themeColor="text1"/>
          <w:sz w:val="24"/>
          <w:szCs w:val="24"/>
        </w:rPr>
        <w:t>ンド内の距離は、</w:t>
      </w:r>
      <w:r w:rsidR="00DF1218" w:rsidRPr="005B4C04">
        <w:rPr>
          <w:rFonts w:hint="eastAsia"/>
          <w:color w:val="000000" w:themeColor="text1"/>
          <w:sz w:val="24"/>
          <w:szCs w:val="24"/>
        </w:rPr>
        <w:t>基本として</w:t>
      </w:r>
      <w:r w:rsidR="00CD5535" w:rsidRPr="005B4C04">
        <w:rPr>
          <w:rFonts w:hint="eastAsia"/>
          <w:color w:val="000000" w:themeColor="text1"/>
          <w:sz w:val="24"/>
          <w:szCs w:val="24"/>
        </w:rPr>
        <w:t>本塁より</w:t>
      </w:r>
      <w:r w:rsidRPr="005B4C04">
        <w:rPr>
          <w:color w:val="000000" w:themeColor="text1"/>
          <w:sz w:val="24"/>
          <w:szCs w:val="24"/>
        </w:rPr>
        <w:t>60</w:t>
      </w:r>
      <w:r w:rsidR="00CD5535" w:rsidRPr="005B4C04">
        <w:rPr>
          <w:color w:val="000000" w:themeColor="text1"/>
          <w:sz w:val="24"/>
          <w:szCs w:val="24"/>
        </w:rPr>
        <w:t>m</w:t>
      </w:r>
      <w:r w:rsidR="00DF1218" w:rsidRPr="005B4C04">
        <w:rPr>
          <w:rFonts w:hint="eastAsia"/>
          <w:color w:val="000000" w:themeColor="text1"/>
          <w:sz w:val="24"/>
          <w:szCs w:val="24"/>
        </w:rPr>
        <w:t>以上の範囲とする。</w:t>
      </w:r>
    </w:p>
    <w:p w:rsidR="00CD5535" w:rsidRPr="005B4C04" w:rsidRDefault="00DF1218" w:rsidP="007555D7">
      <w:pPr>
        <w:ind w:leftChars="328" w:left="689"/>
        <w:rPr>
          <w:color w:val="000000" w:themeColor="text1"/>
          <w:sz w:val="24"/>
          <w:szCs w:val="24"/>
        </w:rPr>
      </w:pPr>
      <w:r w:rsidRPr="005B4C04">
        <w:rPr>
          <w:rFonts w:hint="eastAsia"/>
          <w:color w:val="000000" w:themeColor="text1"/>
          <w:sz w:val="24"/>
          <w:szCs w:val="24"/>
        </w:rPr>
        <w:t>但し</w:t>
      </w:r>
      <w:r w:rsidR="00CD5535" w:rsidRPr="005B4C04">
        <w:rPr>
          <w:rFonts w:hint="eastAsia"/>
          <w:color w:val="000000" w:themeColor="text1"/>
          <w:sz w:val="24"/>
          <w:szCs w:val="24"/>
        </w:rPr>
        <w:t>球場条件にあわせて決める</w:t>
      </w:r>
      <w:r w:rsidR="007555D7" w:rsidRPr="005B4C04">
        <w:rPr>
          <w:rFonts w:hint="eastAsia"/>
          <w:color w:val="000000" w:themeColor="text1"/>
          <w:sz w:val="24"/>
          <w:szCs w:val="24"/>
        </w:rPr>
        <w:t>（</w:t>
      </w:r>
      <w:r w:rsidR="00CD5535" w:rsidRPr="005B4C04">
        <w:rPr>
          <w:rFonts w:hint="eastAsia"/>
          <w:color w:val="000000" w:themeColor="text1"/>
          <w:sz w:val="24"/>
          <w:szCs w:val="24"/>
        </w:rPr>
        <w:t>各球場共フリーを原則）</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w:t>
      </w:r>
    </w:p>
    <w:p w:rsidR="00CD5535" w:rsidRPr="005B4C04" w:rsidRDefault="00CD5535" w:rsidP="000603F4">
      <w:pPr>
        <w:ind w:firstLineChars="300" w:firstLine="720"/>
        <w:rPr>
          <w:color w:val="000000" w:themeColor="text1"/>
          <w:sz w:val="24"/>
          <w:szCs w:val="24"/>
        </w:rPr>
      </w:pPr>
      <w:r w:rsidRPr="005B4C04">
        <w:rPr>
          <w:rFonts w:hint="eastAsia"/>
          <w:color w:val="000000" w:themeColor="text1"/>
          <w:sz w:val="24"/>
          <w:szCs w:val="24"/>
        </w:rPr>
        <w:t>投手と捕手の距離は</w:t>
      </w:r>
      <w:r w:rsidRPr="005B4C04">
        <w:rPr>
          <w:color w:val="000000" w:themeColor="text1"/>
          <w:sz w:val="24"/>
          <w:szCs w:val="24"/>
        </w:rPr>
        <w:t>16m</w:t>
      </w:r>
      <w:r w:rsidRPr="005B4C04">
        <w:rPr>
          <w:rFonts w:hint="eastAsia"/>
          <w:color w:val="000000" w:themeColor="text1"/>
          <w:sz w:val="24"/>
          <w:szCs w:val="24"/>
        </w:rPr>
        <w:t>で塁間は</w:t>
      </w:r>
      <w:r w:rsidRPr="005B4C04">
        <w:rPr>
          <w:color w:val="000000" w:themeColor="text1"/>
          <w:sz w:val="24"/>
          <w:szCs w:val="24"/>
        </w:rPr>
        <w:t>23m</w:t>
      </w:r>
      <w:r w:rsidRPr="005B4C04">
        <w:rPr>
          <w:rFonts w:hint="eastAsia"/>
          <w:color w:val="000000" w:themeColor="text1"/>
          <w:sz w:val="24"/>
          <w:szCs w:val="24"/>
        </w:rPr>
        <w:t>とする。</w:t>
      </w:r>
    </w:p>
    <w:p w:rsidR="00CD5535" w:rsidRPr="005B4C04" w:rsidRDefault="00CD5535" w:rsidP="0018511F">
      <w:pPr>
        <w:rPr>
          <w:color w:val="000000" w:themeColor="text1"/>
          <w:sz w:val="24"/>
          <w:szCs w:val="24"/>
        </w:rPr>
      </w:pPr>
      <w:r w:rsidRPr="005B4C04">
        <w:rPr>
          <w:rFonts w:hint="eastAsia"/>
          <w:color w:val="000000" w:themeColor="text1"/>
          <w:sz w:val="24"/>
          <w:szCs w:val="24"/>
        </w:rPr>
        <w:t xml:space="preserve">　　</w:t>
      </w:r>
      <w:r w:rsidR="000603F4" w:rsidRPr="005B4C04">
        <w:rPr>
          <w:rFonts w:hint="eastAsia"/>
          <w:color w:val="000000" w:themeColor="text1"/>
          <w:sz w:val="24"/>
          <w:szCs w:val="24"/>
        </w:rPr>
        <w:t>・</w:t>
      </w:r>
      <w:r w:rsidRPr="005B4C04">
        <w:rPr>
          <w:rFonts w:hint="eastAsia"/>
          <w:color w:val="000000" w:themeColor="text1"/>
          <w:sz w:val="24"/>
          <w:szCs w:val="24"/>
        </w:rPr>
        <w:t>ホームベースは一般用</w:t>
      </w:r>
      <w:r w:rsidRPr="005B4C04">
        <w:rPr>
          <w:color w:val="000000" w:themeColor="text1"/>
          <w:sz w:val="24"/>
          <w:szCs w:val="24"/>
        </w:rPr>
        <w:t>(43.2 cm)</w:t>
      </w:r>
      <w:r w:rsidRPr="005B4C04">
        <w:rPr>
          <w:rFonts w:hint="eastAsia"/>
          <w:color w:val="000000" w:themeColor="text1"/>
          <w:sz w:val="24"/>
          <w:szCs w:val="24"/>
        </w:rPr>
        <w:t>を使用する。</w:t>
      </w:r>
    </w:p>
    <w:p w:rsidR="00CD5535" w:rsidRPr="005B4C04" w:rsidRDefault="000603F4" w:rsidP="00655F00">
      <w:pPr>
        <w:ind w:firstLineChars="200" w:firstLine="480"/>
        <w:rPr>
          <w:color w:val="000000" w:themeColor="text1"/>
          <w:sz w:val="24"/>
          <w:szCs w:val="24"/>
        </w:rPr>
      </w:pPr>
      <w:r w:rsidRPr="005B4C04">
        <w:rPr>
          <w:rFonts w:hint="eastAsia"/>
          <w:color w:val="000000" w:themeColor="text1"/>
          <w:sz w:val="24"/>
          <w:szCs w:val="24"/>
        </w:rPr>
        <w:t>・</w:t>
      </w:r>
      <w:r w:rsidR="00CD5535" w:rsidRPr="005B4C04">
        <w:rPr>
          <w:rFonts w:hint="eastAsia"/>
          <w:color w:val="000000" w:themeColor="text1"/>
          <w:sz w:val="24"/>
          <w:szCs w:val="24"/>
        </w:rPr>
        <w:t>その他、グラ</w:t>
      </w:r>
      <w:r w:rsidR="00C6444F" w:rsidRPr="005B4C04">
        <w:rPr>
          <w:rFonts w:hint="eastAsia"/>
          <w:color w:val="000000" w:themeColor="text1"/>
          <w:sz w:val="24"/>
          <w:szCs w:val="24"/>
        </w:rPr>
        <w:t>ウ</w:t>
      </w:r>
      <w:r w:rsidR="00CD5535" w:rsidRPr="005B4C04">
        <w:rPr>
          <w:rFonts w:hint="eastAsia"/>
          <w:color w:val="000000" w:themeColor="text1"/>
          <w:sz w:val="24"/>
          <w:szCs w:val="24"/>
        </w:rPr>
        <w:t>ンド特別ルールを決めて行うが、グランドルールは担当チームが作成し審判</w:t>
      </w:r>
    </w:p>
    <w:p w:rsidR="00CD5535" w:rsidRPr="005B4C04" w:rsidRDefault="00CD5535" w:rsidP="00655F00">
      <w:pPr>
        <w:ind w:firstLineChars="300" w:firstLine="720"/>
        <w:rPr>
          <w:color w:val="000000" w:themeColor="text1"/>
          <w:sz w:val="24"/>
          <w:szCs w:val="24"/>
        </w:rPr>
      </w:pPr>
      <w:r w:rsidRPr="005B4C04">
        <w:rPr>
          <w:rFonts w:hint="eastAsia"/>
          <w:color w:val="000000" w:themeColor="text1"/>
          <w:sz w:val="24"/>
          <w:szCs w:val="24"/>
        </w:rPr>
        <w:t>部に届け出たものを各チームに配布し、試合会場本部に設置しておく。</w:t>
      </w:r>
    </w:p>
    <w:p w:rsidR="00CD5535" w:rsidRPr="005B4C04" w:rsidRDefault="00CD5535" w:rsidP="00655F00">
      <w:pPr>
        <w:ind w:left="240" w:hangingChars="100" w:hanging="24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3</w:t>
      </w:r>
      <w:r w:rsidRPr="005B4C04">
        <w:rPr>
          <w:rFonts w:hint="eastAsia"/>
          <w:color w:val="000000" w:themeColor="text1"/>
          <w:sz w:val="24"/>
          <w:szCs w:val="24"/>
        </w:rPr>
        <w:t>）使用球</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連盟が指定する</w:t>
      </w:r>
      <w:r w:rsidR="000603F4" w:rsidRPr="005B4C04">
        <w:rPr>
          <w:rFonts w:hint="eastAsia"/>
          <w:color w:val="000000" w:themeColor="text1"/>
          <w:sz w:val="24"/>
          <w:szCs w:val="24"/>
        </w:rPr>
        <w:t>大会指定球とする</w:t>
      </w:r>
      <w:r w:rsidRPr="005B4C04">
        <w:rPr>
          <w:rFonts w:hint="eastAsia"/>
          <w:color w:val="000000" w:themeColor="text1"/>
          <w:sz w:val="24"/>
          <w:szCs w:val="24"/>
        </w:rPr>
        <w:t>。</w:t>
      </w:r>
    </w:p>
    <w:p w:rsidR="00CD5535" w:rsidRPr="005B4C04" w:rsidRDefault="00CD5535" w:rsidP="00655F00">
      <w:pPr>
        <w:ind w:firstLineChars="100" w:firstLine="24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4</w:t>
      </w:r>
      <w:r w:rsidRPr="005B4C04">
        <w:rPr>
          <w:rFonts w:hint="eastAsia"/>
          <w:color w:val="000000" w:themeColor="text1"/>
          <w:sz w:val="24"/>
          <w:szCs w:val="24"/>
        </w:rPr>
        <w:t>）投手のグラブの規格について</w:t>
      </w:r>
    </w:p>
    <w:p w:rsidR="00CD5535" w:rsidRDefault="00840D7D" w:rsidP="000F5A72">
      <w:pPr>
        <w:ind w:leftChars="100" w:left="210"/>
        <w:rPr>
          <w:color w:val="000000" w:themeColor="text1"/>
          <w:sz w:val="24"/>
          <w:szCs w:val="24"/>
        </w:rPr>
      </w:pPr>
      <w:r>
        <w:rPr>
          <w:rFonts w:hint="eastAsia"/>
          <w:color w:val="000000" w:themeColor="text1"/>
          <w:sz w:val="24"/>
          <w:szCs w:val="24"/>
        </w:rPr>
        <w:t xml:space="preserve">　</w:t>
      </w:r>
      <w:r w:rsidRPr="00840D7D">
        <w:rPr>
          <w:rFonts w:hint="eastAsia"/>
          <w:color w:val="FF0000"/>
          <w:sz w:val="24"/>
          <w:szCs w:val="24"/>
        </w:rPr>
        <w:t>JSBB</w:t>
      </w:r>
      <w:r w:rsidRPr="00840D7D">
        <w:rPr>
          <w:rFonts w:hint="eastAsia"/>
          <w:color w:val="FF0000"/>
          <w:sz w:val="24"/>
          <w:szCs w:val="24"/>
        </w:rPr>
        <w:t>競技者必携に準ずる。</w:t>
      </w:r>
    </w:p>
    <w:p w:rsidR="00840D7D" w:rsidRPr="005B4C04" w:rsidRDefault="00840D7D" w:rsidP="000F5A72">
      <w:pPr>
        <w:ind w:leftChars="100" w:left="21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5</w:t>
      </w:r>
      <w:r w:rsidRPr="005B4C04">
        <w:rPr>
          <w:rFonts w:hint="eastAsia"/>
          <w:color w:val="000000" w:themeColor="text1"/>
          <w:sz w:val="24"/>
          <w:szCs w:val="24"/>
        </w:rPr>
        <w:t>）投手の練習投球数</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投手の投球練習は、初回は７球、投手交代時は</w:t>
      </w:r>
      <w:r w:rsidRPr="005B4C04">
        <w:rPr>
          <w:color w:val="000000" w:themeColor="text1"/>
          <w:sz w:val="24"/>
          <w:szCs w:val="24"/>
        </w:rPr>
        <w:t>5</w:t>
      </w:r>
      <w:r w:rsidRPr="005B4C04">
        <w:rPr>
          <w:rFonts w:hint="eastAsia"/>
          <w:color w:val="000000" w:themeColor="text1"/>
          <w:sz w:val="24"/>
          <w:szCs w:val="24"/>
        </w:rPr>
        <w:t>球、２回以降は</w:t>
      </w:r>
      <w:r w:rsidRPr="005B4C04">
        <w:rPr>
          <w:color w:val="000000" w:themeColor="text1"/>
          <w:sz w:val="24"/>
          <w:szCs w:val="24"/>
        </w:rPr>
        <w:t>3</w:t>
      </w:r>
      <w:r w:rsidRPr="005B4C04">
        <w:rPr>
          <w:rFonts w:hint="eastAsia"/>
          <w:color w:val="000000" w:themeColor="text1"/>
          <w:sz w:val="24"/>
          <w:szCs w:val="24"/>
        </w:rPr>
        <w:t>球を原則とする。</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なお、試合進行の都合により本部又は審判員の判断により練習投球数を減らすことができる。</w:t>
      </w:r>
    </w:p>
    <w:p w:rsidR="00CD5535" w:rsidRPr="005B4C04" w:rsidRDefault="00CD5535" w:rsidP="00655F00">
      <w:pPr>
        <w:ind w:firstLineChars="100" w:firstLine="24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6</w:t>
      </w:r>
      <w:r w:rsidRPr="005B4C04">
        <w:rPr>
          <w:rFonts w:hint="eastAsia"/>
          <w:color w:val="000000" w:themeColor="text1"/>
          <w:sz w:val="24"/>
          <w:szCs w:val="24"/>
        </w:rPr>
        <w:t>）試合時間</w:t>
      </w:r>
    </w:p>
    <w:p w:rsidR="00CD5535" w:rsidRPr="00FD1E3F" w:rsidRDefault="00CD5535" w:rsidP="00655F00">
      <w:pPr>
        <w:ind w:firstLineChars="200" w:firstLine="480"/>
        <w:rPr>
          <w:b/>
          <w:sz w:val="24"/>
          <w:szCs w:val="24"/>
        </w:rPr>
      </w:pPr>
      <w:r w:rsidRPr="005B4C04">
        <w:rPr>
          <w:rFonts w:hint="eastAsia"/>
          <w:color w:val="000000" w:themeColor="text1"/>
          <w:sz w:val="24"/>
          <w:szCs w:val="24"/>
        </w:rPr>
        <w:t>①</w:t>
      </w:r>
      <w:r w:rsidR="007555D7" w:rsidRPr="00840D7D">
        <w:rPr>
          <w:rFonts w:hint="eastAsia"/>
          <w:b/>
          <w:color w:val="FF0000"/>
          <w:sz w:val="24"/>
          <w:szCs w:val="24"/>
          <w:u w:val="single"/>
        </w:rPr>
        <w:t>8</w:t>
      </w:r>
      <w:r w:rsidR="00D231B2" w:rsidRPr="00840D7D">
        <w:rPr>
          <w:rFonts w:hint="eastAsia"/>
          <w:b/>
          <w:color w:val="FF0000"/>
          <w:sz w:val="24"/>
          <w:szCs w:val="24"/>
          <w:u w:val="single"/>
        </w:rPr>
        <w:t>0</w:t>
      </w:r>
      <w:r w:rsidRPr="00840D7D">
        <w:rPr>
          <w:rFonts w:hint="eastAsia"/>
          <w:b/>
          <w:color w:val="FF0000"/>
          <w:sz w:val="24"/>
          <w:szCs w:val="24"/>
          <w:u w:val="single"/>
        </w:rPr>
        <w:t>分</w:t>
      </w:r>
      <w:r w:rsidRPr="00FD1E3F">
        <w:rPr>
          <w:rFonts w:hint="eastAsia"/>
          <w:b/>
          <w:sz w:val="24"/>
          <w:szCs w:val="24"/>
        </w:rPr>
        <w:t>を限度とし新しいイニングには入らない。</w:t>
      </w:r>
    </w:p>
    <w:p w:rsidR="008227AB" w:rsidRPr="00FD1E3F" w:rsidRDefault="00CD5535" w:rsidP="006730B6">
      <w:pPr>
        <w:ind w:left="723" w:hangingChars="300" w:hanging="723"/>
        <w:rPr>
          <w:b/>
          <w:sz w:val="24"/>
          <w:szCs w:val="24"/>
        </w:rPr>
      </w:pPr>
      <w:r w:rsidRPr="00FD1E3F">
        <w:rPr>
          <w:rFonts w:hint="eastAsia"/>
          <w:b/>
          <w:sz w:val="24"/>
          <w:szCs w:val="24"/>
        </w:rPr>
        <w:t xml:space="preserve">　　</w:t>
      </w:r>
      <w:r w:rsidR="000603F4" w:rsidRPr="00FD1E3F">
        <w:rPr>
          <w:rFonts w:hint="eastAsia"/>
          <w:b/>
          <w:sz w:val="24"/>
          <w:szCs w:val="24"/>
        </w:rPr>
        <w:t xml:space="preserve">　</w:t>
      </w:r>
      <w:r w:rsidR="00D231B2" w:rsidRPr="00FD1E3F">
        <w:rPr>
          <w:rFonts w:hint="eastAsia"/>
          <w:b/>
          <w:sz w:val="24"/>
          <w:szCs w:val="24"/>
        </w:rPr>
        <w:t>決勝トーナメント</w:t>
      </w:r>
      <w:r w:rsidR="00840D7D">
        <w:rPr>
          <w:rFonts w:hint="eastAsia"/>
          <w:b/>
          <w:sz w:val="24"/>
          <w:szCs w:val="24"/>
        </w:rPr>
        <w:t>戦</w:t>
      </w:r>
      <w:r w:rsidR="008227AB" w:rsidRPr="00FD1E3F">
        <w:rPr>
          <w:b/>
          <w:sz w:val="24"/>
          <w:szCs w:val="24"/>
        </w:rPr>
        <w:t>について</w:t>
      </w:r>
      <w:r w:rsidR="00840D7D">
        <w:rPr>
          <w:rFonts w:hint="eastAsia"/>
          <w:b/>
          <w:sz w:val="24"/>
          <w:szCs w:val="24"/>
        </w:rPr>
        <w:t>も</w:t>
      </w:r>
      <w:r w:rsidR="00FD1E3F" w:rsidRPr="00FD1E3F">
        <w:rPr>
          <w:rFonts w:hint="eastAsia"/>
          <w:b/>
          <w:color w:val="FF0000"/>
          <w:sz w:val="24"/>
          <w:szCs w:val="24"/>
        </w:rPr>
        <w:t>6</w:t>
      </w:r>
      <w:r w:rsidR="008227AB" w:rsidRPr="00FD1E3F">
        <w:rPr>
          <w:b/>
          <w:color w:val="FF0000"/>
          <w:sz w:val="24"/>
          <w:szCs w:val="24"/>
        </w:rPr>
        <w:t>回</w:t>
      </w:r>
      <w:r w:rsidR="008227AB" w:rsidRPr="00FD1E3F">
        <w:rPr>
          <w:b/>
          <w:sz w:val="24"/>
          <w:szCs w:val="24"/>
        </w:rPr>
        <w:t>又は</w:t>
      </w:r>
      <w:r w:rsidR="00D231B2" w:rsidRPr="00840D7D">
        <w:rPr>
          <w:rFonts w:hint="eastAsia"/>
          <w:b/>
          <w:color w:val="FF0000"/>
          <w:sz w:val="24"/>
          <w:szCs w:val="24"/>
        </w:rPr>
        <w:t>8</w:t>
      </w:r>
      <w:r w:rsidR="008227AB" w:rsidRPr="00840D7D">
        <w:rPr>
          <w:b/>
          <w:color w:val="FF0000"/>
          <w:sz w:val="24"/>
          <w:szCs w:val="24"/>
        </w:rPr>
        <w:t>0</w:t>
      </w:r>
      <w:r w:rsidR="008227AB" w:rsidRPr="00840D7D">
        <w:rPr>
          <w:b/>
          <w:color w:val="FF0000"/>
          <w:sz w:val="24"/>
          <w:szCs w:val="24"/>
        </w:rPr>
        <w:t>分</w:t>
      </w:r>
      <w:r w:rsidR="008227AB" w:rsidRPr="00FD1E3F">
        <w:rPr>
          <w:b/>
          <w:sz w:val="24"/>
          <w:szCs w:val="24"/>
        </w:rPr>
        <w:t>を限度とし新しいイニングに入らない。さらにコールドゲームも適用する。</w:t>
      </w:r>
    </w:p>
    <w:p w:rsidR="00CD5535" w:rsidRPr="005B4C04" w:rsidRDefault="00CD5535" w:rsidP="007D15BC">
      <w:pPr>
        <w:rPr>
          <w:color w:val="000000" w:themeColor="text1"/>
          <w:sz w:val="24"/>
          <w:szCs w:val="24"/>
        </w:rPr>
      </w:pPr>
    </w:p>
    <w:p w:rsidR="00CD5535" w:rsidRPr="00877328" w:rsidRDefault="00CD5535" w:rsidP="007D15BC">
      <w:pPr>
        <w:rPr>
          <w:color w:val="FF0000"/>
          <w:sz w:val="24"/>
          <w:szCs w:val="24"/>
        </w:rPr>
      </w:pPr>
      <w:r w:rsidRPr="00877328">
        <w:rPr>
          <w:rFonts w:hint="eastAsia"/>
          <w:color w:val="FF0000"/>
          <w:sz w:val="24"/>
          <w:szCs w:val="24"/>
        </w:rPr>
        <w:t>（</w:t>
      </w:r>
      <w:r w:rsidRPr="00877328">
        <w:rPr>
          <w:color w:val="FF0000"/>
          <w:sz w:val="24"/>
          <w:szCs w:val="24"/>
        </w:rPr>
        <w:t>7</w:t>
      </w:r>
      <w:r w:rsidRPr="00877328">
        <w:rPr>
          <w:rFonts w:hint="eastAsia"/>
          <w:color w:val="FF0000"/>
          <w:sz w:val="24"/>
          <w:szCs w:val="24"/>
        </w:rPr>
        <w:t>）</w:t>
      </w:r>
      <w:r w:rsidR="00877328" w:rsidRPr="00877328">
        <w:rPr>
          <w:rFonts w:hint="eastAsia"/>
          <w:color w:val="FF0000"/>
          <w:sz w:val="24"/>
          <w:szCs w:val="24"/>
        </w:rPr>
        <w:t>決勝トーナメント</w:t>
      </w:r>
      <w:r w:rsidR="00877328">
        <w:rPr>
          <w:rFonts w:hint="eastAsia"/>
          <w:color w:val="FF0000"/>
          <w:sz w:val="24"/>
          <w:szCs w:val="24"/>
        </w:rPr>
        <w:t>戦</w:t>
      </w:r>
    </w:p>
    <w:p w:rsidR="00CD5535" w:rsidRPr="00AE6BCE" w:rsidRDefault="00CD5535" w:rsidP="00655F00">
      <w:pPr>
        <w:ind w:left="720" w:hangingChars="300" w:hanging="720"/>
        <w:rPr>
          <w:bCs/>
          <w:color w:val="FF0000"/>
          <w:sz w:val="24"/>
          <w:szCs w:val="24"/>
          <w:u w:val="single"/>
        </w:rPr>
      </w:pPr>
      <w:r w:rsidRPr="005B4C04">
        <w:rPr>
          <w:rFonts w:hint="eastAsia"/>
          <w:color w:val="000000" w:themeColor="text1"/>
          <w:sz w:val="24"/>
          <w:szCs w:val="24"/>
        </w:rPr>
        <w:t xml:space="preserve">　　　</w:t>
      </w:r>
      <w:r w:rsidR="00FD1E3F" w:rsidRPr="00877328">
        <w:rPr>
          <w:rFonts w:hint="eastAsia"/>
          <w:color w:val="FF0000"/>
          <w:sz w:val="24"/>
          <w:szCs w:val="24"/>
        </w:rPr>
        <w:t>決勝トーナメント</w:t>
      </w:r>
      <w:r w:rsidRPr="00877328">
        <w:rPr>
          <w:rFonts w:hint="eastAsia"/>
          <w:color w:val="FF0000"/>
          <w:sz w:val="24"/>
          <w:szCs w:val="24"/>
        </w:rPr>
        <w:t>戦では、</w:t>
      </w:r>
      <w:r w:rsidR="00FD1E3F" w:rsidRPr="00877328">
        <w:rPr>
          <w:rFonts w:hint="eastAsia"/>
          <w:color w:val="FF0000"/>
          <w:sz w:val="24"/>
          <w:szCs w:val="24"/>
        </w:rPr>
        <w:t>試合</w:t>
      </w:r>
      <w:r w:rsidRPr="00877328">
        <w:rPr>
          <w:rFonts w:hint="eastAsia"/>
          <w:color w:val="FF0000"/>
          <w:sz w:val="24"/>
          <w:szCs w:val="24"/>
        </w:rPr>
        <w:t>時間</w:t>
      </w:r>
      <w:r w:rsidR="00FD1E3F" w:rsidRPr="00877328">
        <w:rPr>
          <w:rFonts w:hint="eastAsia"/>
          <w:color w:val="FF0000"/>
          <w:sz w:val="24"/>
          <w:szCs w:val="24"/>
        </w:rPr>
        <w:t>経過</w:t>
      </w:r>
      <w:r w:rsidR="00877328" w:rsidRPr="00877328">
        <w:rPr>
          <w:rFonts w:hint="eastAsia"/>
          <w:color w:val="FF0000"/>
          <w:sz w:val="24"/>
          <w:szCs w:val="24"/>
        </w:rPr>
        <w:t>又は</w:t>
      </w:r>
      <w:r w:rsidR="00FD1E3F" w:rsidRPr="00877328">
        <w:rPr>
          <w:rFonts w:hint="eastAsia"/>
          <w:color w:val="FF0000"/>
          <w:sz w:val="24"/>
          <w:szCs w:val="24"/>
        </w:rPr>
        <w:t>6</w:t>
      </w:r>
      <w:r w:rsidRPr="00877328">
        <w:rPr>
          <w:rFonts w:hint="eastAsia"/>
          <w:color w:val="FF0000"/>
          <w:sz w:val="24"/>
          <w:szCs w:val="24"/>
        </w:rPr>
        <w:t>回終了時同点の場合、</w:t>
      </w:r>
      <w:r w:rsidR="00FD1E3F" w:rsidRPr="00877328">
        <w:rPr>
          <w:rFonts w:hint="eastAsia"/>
          <w:color w:val="FF0000"/>
          <w:sz w:val="24"/>
          <w:szCs w:val="24"/>
        </w:rPr>
        <w:t>１イニングのみ</w:t>
      </w:r>
      <w:r w:rsidRPr="00877328">
        <w:rPr>
          <w:rFonts w:hint="eastAsia"/>
          <w:color w:val="FF0000"/>
          <w:sz w:val="24"/>
          <w:szCs w:val="24"/>
        </w:rPr>
        <w:t>ノーアウト満塁</w:t>
      </w:r>
      <w:r w:rsidR="00886788">
        <w:rPr>
          <w:rFonts w:hint="eastAsia"/>
          <w:color w:val="FF0000"/>
          <w:sz w:val="24"/>
          <w:szCs w:val="24"/>
        </w:rPr>
        <w:t>方式</w:t>
      </w:r>
      <w:r w:rsidR="00FD1E3F" w:rsidRPr="00877328">
        <w:rPr>
          <w:rFonts w:hint="eastAsia"/>
          <w:color w:val="FF0000"/>
          <w:sz w:val="24"/>
          <w:szCs w:val="24"/>
        </w:rPr>
        <w:t>のタイブレーク</w:t>
      </w:r>
      <w:r w:rsidRPr="00877328">
        <w:rPr>
          <w:rFonts w:hint="eastAsia"/>
          <w:color w:val="FF0000"/>
          <w:sz w:val="24"/>
          <w:szCs w:val="24"/>
        </w:rPr>
        <w:t>方式を採用する。</w:t>
      </w:r>
      <w:r w:rsidR="00D231B2" w:rsidRPr="00AE6BCE">
        <w:rPr>
          <w:bCs/>
          <w:color w:val="FF0000"/>
          <w:sz w:val="24"/>
          <w:szCs w:val="24"/>
          <w:u w:val="single"/>
        </w:rPr>
        <w:t>(</w:t>
      </w:r>
      <w:r w:rsidR="00877328" w:rsidRPr="00AE6BCE">
        <w:rPr>
          <w:rFonts w:hint="eastAsia"/>
          <w:bCs/>
          <w:color w:val="FF0000"/>
          <w:sz w:val="24"/>
          <w:szCs w:val="24"/>
          <w:u w:val="single"/>
        </w:rPr>
        <w:t>１イニングのタイブレークでも</w:t>
      </w:r>
      <w:r w:rsidR="00D231B2" w:rsidRPr="00AE6BCE">
        <w:rPr>
          <w:bCs/>
          <w:color w:val="FF0000"/>
          <w:sz w:val="24"/>
          <w:szCs w:val="24"/>
          <w:u w:val="single"/>
        </w:rPr>
        <w:t>同点の場合</w:t>
      </w:r>
      <w:r w:rsidR="00877328" w:rsidRPr="00AE6BCE">
        <w:rPr>
          <w:rFonts w:hint="eastAsia"/>
          <w:bCs/>
          <w:color w:val="FF0000"/>
          <w:sz w:val="24"/>
          <w:szCs w:val="24"/>
          <w:u w:val="single"/>
        </w:rPr>
        <w:t>は</w:t>
      </w:r>
      <w:r w:rsidR="00D231B2" w:rsidRPr="00AE6BCE">
        <w:rPr>
          <w:bCs/>
          <w:color w:val="FF0000"/>
          <w:sz w:val="24"/>
          <w:szCs w:val="24"/>
          <w:u w:val="single"/>
        </w:rPr>
        <w:t>抽選とする</w:t>
      </w:r>
      <w:r w:rsidR="00D231B2" w:rsidRPr="00AE6BCE">
        <w:rPr>
          <w:bCs/>
          <w:color w:val="FF0000"/>
          <w:sz w:val="24"/>
          <w:szCs w:val="24"/>
          <w:u w:val="single"/>
        </w:rPr>
        <w:t>)</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【補足】ノーアウト満塁方式とは…</w:t>
      </w:r>
    </w:p>
    <w:p w:rsidR="00CD5535" w:rsidRDefault="00CD5535" w:rsidP="007D15BC">
      <w:pPr>
        <w:rPr>
          <w:color w:val="000000" w:themeColor="text1"/>
          <w:sz w:val="24"/>
          <w:szCs w:val="24"/>
        </w:rPr>
      </w:pPr>
      <w:r w:rsidRPr="005B4C04">
        <w:rPr>
          <w:rFonts w:hint="eastAsia"/>
          <w:color w:val="000000" w:themeColor="text1"/>
          <w:sz w:val="24"/>
          <w:szCs w:val="24"/>
        </w:rPr>
        <w:t xml:space="preserve">　　　　　ノーアウト満塁で</w:t>
      </w:r>
      <w:r w:rsidR="007555D7" w:rsidRPr="005B4C04">
        <w:rPr>
          <w:rFonts w:hint="eastAsia"/>
          <w:color w:val="000000" w:themeColor="text1"/>
          <w:sz w:val="24"/>
          <w:szCs w:val="24"/>
          <w:u w:val="single"/>
        </w:rPr>
        <w:t>選択</w:t>
      </w:r>
      <w:r w:rsidRPr="005B4C04">
        <w:rPr>
          <w:rFonts w:hint="eastAsia"/>
          <w:color w:val="000000" w:themeColor="text1"/>
          <w:sz w:val="24"/>
          <w:szCs w:val="24"/>
          <w:u w:val="single"/>
        </w:rPr>
        <w:t>打順</w:t>
      </w:r>
      <w:r w:rsidRPr="005B4C04">
        <w:rPr>
          <w:rFonts w:hint="eastAsia"/>
          <w:color w:val="000000" w:themeColor="text1"/>
          <w:sz w:val="24"/>
          <w:szCs w:val="24"/>
        </w:rPr>
        <w:t>より攻撃を行い、前打者３名が順次塁を埋める。</w:t>
      </w:r>
    </w:p>
    <w:p w:rsidR="0018511F" w:rsidRDefault="0018511F" w:rsidP="007D15BC">
      <w:pPr>
        <w:rPr>
          <w:color w:val="000000" w:themeColor="text1"/>
          <w:sz w:val="24"/>
          <w:szCs w:val="24"/>
        </w:rPr>
      </w:pPr>
    </w:p>
    <w:p w:rsidR="00840D7D" w:rsidRDefault="00840D7D" w:rsidP="007D15BC">
      <w:pPr>
        <w:rPr>
          <w:color w:val="000000" w:themeColor="text1"/>
          <w:sz w:val="24"/>
          <w:szCs w:val="24"/>
        </w:rPr>
      </w:pPr>
    </w:p>
    <w:p w:rsidR="00840D7D" w:rsidRPr="005B4C04" w:rsidRDefault="00840D7D"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lastRenderedPageBreak/>
        <w:t>（</w:t>
      </w:r>
      <w:r w:rsidRPr="005B4C04">
        <w:rPr>
          <w:color w:val="000000" w:themeColor="text1"/>
          <w:sz w:val="24"/>
          <w:szCs w:val="24"/>
        </w:rPr>
        <w:t>8</w:t>
      </w:r>
      <w:r w:rsidRPr="005B4C04">
        <w:rPr>
          <w:rFonts w:hint="eastAsia"/>
          <w:color w:val="000000" w:themeColor="text1"/>
          <w:sz w:val="24"/>
          <w:szCs w:val="24"/>
        </w:rPr>
        <w:t>）コールドゲーム</w:t>
      </w:r>
    </w:p>
    <w:p w:rsidR="00CD5535" w:rsidRDefault="00CD5535" w:rsidP="00655F00">
      <w:pPr>
        <w:ind w:leftChars="200" w:left="660" w:hangingChars="100" w:hanging="240"/>
        <w:rPr>
          <w:color w:val="000000" w:themeColor="text1"/>
          <w:sz w:val="24"/>
          <w:szCs w:val="24"/>
        </w:rPr>
      </w:pPr>
      <w:r w:rsidRPr="005B4C04">
        <w:rPr>
          <w:rFonts w:hint="eastAsia"/>
          <w:color w:val="000000" w:themeColor="text1"/>
          <w:sz w:val="24"/>
          <w:szCs w:val="24"/>
        </w:rPr>
        <w:t>①降雨・日没などにより試合が続行できないと審判</w:t>
      </w:r>
      <w:r w:rsidR="00DF1218" w:rsidRPr="005B4C04">
        <w:rPr>
          <w:rFonts w:hint="eastAsia"/>
          <w:color w:val="000000" w:themeColor="text1"/>
          <w:sz w:val="24"/>
          <w:szCs w:val="24"/>
        </w:rPr>
        <w:t>員</w:t>
      </w:r>
      <w:r w:rsidRPr="005B4C04">
        <w:rPr>
          <w:rFonts w:hint="eastAsia"/>
          <w:color w:val="000000" w:themeColor="text1"/>
          <w:sz w:val="24"/>
          <w:szCs w:val="24"/>
        </w:rPr>
        <w:t>が判断した場合は、４回終了後であれば、コールドゲームを適用する。４回を終了していない場合は、再試合とする。</w:t>
      </w:r>
    </w:p>
    <w:p w:rsidR="003E5726" w:rsidRPr="003E5726" w:rsidRDefault="003E5726" w:rsidP="003E5726">
      <w:pPr>
        <w:ind w:leftChars="200" w:left="660" w:hangingChars="100" w:hanging="240"/>
        <w:rPr>
          <w:color w:val="FF0000"/>
          <w:sz w:val="24"/>
          <w:szCs w:val="24"/>
        </w:rPr>
      </w:pPr>
      <w:r>
        <w:rPr>
          <w:rFonts w:hint="eastAsia"/>
          <w:color w:val="000000" w:themeColor="text1"/>
          <w:sz w:val="24"/>
          <w:szCs w:val="24"/>
        </w:rPr>
        <w:t xml:space="preserve">　</w:t>
      </w:r>
      <w:r w:rsidRPr="003E5726">
        <w:rPr>
          <w:rFonts w:hint="eastAsia"/>
          <w:color w:val="FF0000"/>
          <w:sz w:val="24"/>
          <w:szCs w:val="24"/>
        </w:rPr>
        <w:t>日程調整等のため会長又は執行部の判断により継続試合とする場合がある。</w:t>
      </w:r>
      <w:r>
        <w:rPr>
          <w:rFonts w:hint="eastAsia"/>
          <w:color w:val="FF0000"/>
          <w:sz w:val="24"/>
          <w:szCs w:val="24"/>
        </w:rPr>
        <w:t>異議</w:t>
      </w:r>
      <w:r w:rsidR="000C6984">
        <w:rPr>
          <w:rFonts w:hint="eastAsia"/>
          <w:color w:val="FF0000"/>
          <w:sz w:val="24"/>
          <w:szCs w:val="24"/>
        </w:rPr>
        <w:t>を</w:t>
      </w:r>
      <w:r>
        <w:rPr>
          <w:rFonts w:hint="eastAsia"/>
          <w:color w:val="FF0000"/>
          <w:sz w:val="24"/>
          <w:szCs w:val="24"/>
        </w:rPr>
        <w:t>申し立てることは出来ない。</w:t>
      </w:r>
    </w:p>
    <w:p w:rsidR="00CD5535" w:rsidRPr="005B4C04" w:rsidRDefault="00CD5535" w:rsidP="00304645">
      <w:pPr>
        <w:ind w:leftChars="200" w:left="660" w:hangingChars="100" w:hanging="240"/>
        <w:rPr>
          <w:color w:val="000000" w:themeColor="text1"/>
          <w:sz w:val="24"/>
          <w:szCs w:val="24"/>
        </w:rPr>
      </w:pPr>
      <w:r w:rsidRPr="005B4C04">
        <w:rPr>
          <w:rFonts w:hint="eastAsia"/>
          <w:color w:val="000000" w:themeColor="text1"/>
          <w:sz w:val="24"/>
          <w:szCs w:val="24"/>
        </w:rPr>
        <w:t>②得点差によるコールドゲームは、</w:t>
      </w:r>
      <w:r w:rsidRPr="003E5726">
        <w:rPr>
          <w:rFonts w:hint="eastAsia"/>
          <w:color w:val="000000" w:themeColor="text1"/>
          <w:sz w:val="24"/>
          <w:szCs w:val="24"/>
          <w:u w:val="single"/>
        </w:rPr>
        <w:t>４回終了時</w:t>
      </w:r>
      <w:r w:rsidRPr="003E5726">
        <w:rPr>
          <w:color w:val="000000" w:themeColor="text1"/>
          <w:sz w:val="24"/>
          <w:szCs w:val="24"/>
          <w:u w:val="single"/>
        </w:rPr>
        <w:t>10</w:t>
      </w:r>
      <w:r w:rsidRPr="003E5726">
        <w:rPr>
          <w:rFonts w:hint="eastAsia"/>
          <w:color w:val="000000" w:themeColor="text1"/>
          <w:sz w:val="24"/>
          <w:szCs w:val="24"/>
          <w:u w:val="single"/>
        </w:rPr>
        <w:t>点差、５回以降は７点差を</w:t>
      </w:r>
      <w:r w:rsidRPr="005B4C04">
        <w:rPr>
          <w:rFonts w:hint="eastAsia"/>
          <w:color w:val="000000" w:themeColor="text1"/>
          <w:sz w:val="24"/>
          <w:szCs w:val="24"/>
        </w:rPr>
        <w:t>もって成立させる。</w:t>
      </w: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 xml:space="preserve">　　　</w:t>
      </w: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9</w:t>
      </w:r>
      <w:r w:rsidRPr="005B4C04">
        <w:rPr>
          <w:rFonts w:hint="eastAsia"/>
          <w:color w:val="000000" w:themeColor="text1"/>
          <w:sz w:val="24"/>
          <w:szCs w:val="24"/>
        </w:rPr>
        <w:t>）ロージンバックの使用</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①ロージンバックを使用する投手は、投手板後方に置くこと。</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②ネクストバッターサークル内には、守備側チームは置かないこと。</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10</w:t>
      </w:r>
      <w:r w:rsidRPr="005B4C04">
        <w:rPr>
          <w:rFonts w:hint="eastAsia"/>
          <w:color w:val="000000" w:themeColor="text1"/>
          <w:sz w:val="24"/>
          <w:szCs w:val="24"/>
        </w:rPr>
        <w:t>）防具の使用</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①選手の安全確保のため打者・走者・ベースコーチは両耳付のヘルメットを常時着用すること。</w:t>
      </w:r>
    </w:p>
    <w:p w:rsidR="00CD5535" w:rsidRPr="005B4C04" w:rsidRDefault="00CD5535" w:rsidP="00304645">
      <w:pPr>
        <w:ind w:leftChars="228" w:left="719" w:hangingChars="100" w:hanging="240"/>
        <w:rPr>
          <w:color w:val="000000" w:themeColor="text1"/>
          <w:sz w:val="24"/>
          <w:szCs w:val="24"/>
        </w:rPr>
      </w:pPr>
      <w:r w:rsidRPr="005B4C04">
        <w:rPr>
          <w:rFonts w:hint="eastAsia"/>
          <w:color w:val="000000" w:themeColor="text1"/>
          <w:sz w:val="24"/>
          <w:szCs w:val="24"/>
        </w:rPr>
        <w:t>②捕手はプロテクター・レガーズ</w:t>
      </w:r>
      <w:r w:rsidR="00FC2B1E" w:rsidRPr="005B4C04">
        <w:rPr>
          <w:rFonts w:hint="eastAsia"/>
          <w:color w:val="000000" w:themeColor="text1"/>
          <w:sz w:val="24"/>
          <w:szCs w:val="24"/>
        </w:rPr>
        <w:t>・ヘルメット・ファールカップ・マスク（スロートガード付</w:t>
      </w:r>
      <w:r w:rsidRPr="005B4C04">
        <w:rPr>
          <w:rFonts w:hint="eastAsia"/>
          <w:color w:val="000000" w:themeColor="text1"/>
          <w:sz w:val="24"/>
          <w:szCs w:val="24"/>
        </w:rPr>
        <w:t>）を着用すること。</w:t>
      </w:r>
      <w:r w:rsidR="00DF1218" w:rsidRPr="005B4C04">
        <w:rPr>
          <w:rFonts w:hint="eastAsia"/>
          <w:color w:val="000000" w:themeColor="text1"/>
          <w:sz w:val="24"/>
          <w:szCs w:val="24"/>
        </w:rPr>
        <w:t>(</w:t>
      </w:r>
      <w:r w:rsidR="00DF1218" w:rsidRPr="005B4C04">
        <w:rPr>
          <w:rFonts w:hint="eastAsia"/>
          <w:color w:val="000000" w:themeColor="text1"/>
          <w:sz w:val="24"/>
          <w:szCs w:val="24"/>
        </w:rPr>
        <w:t>ブルペンで投球</w:t>
      </w:r>
      <w:r w:rsidR="00746765" w:rsidRPr="005B4C04">
        <w:rPr>
          <w:rFonts w:hint="eastAsia"/>
          <w:color w:val="000000" w:themeColor="text1"/>
          <w:sz w:val="24"/>
          <w:szCs w:val="24"/>
        </w:rPr>
        <w:t>練習</w:t>
      </w:r>
      <w:r w:rsidR="00DF1218" w:rsidRPr="005B4C04">
        <w:rPr>
          <w:rFonts w:hint="eastAsia"/>
          <w:color w:val="000000" w:themeColor="text1"/>
          <w:sz w:val="24"/>
          <w:szCs w:val="24"/>
        </w:rPr>
        <w:t>を受ける時も着用しなければならない</w:t>
      </w:r>
      <w:r w:rsidR="00DF1218" w:rsidRPr="005B4C04">
        <w:rPr>
          <w:rFonts w:hint="eastAsia"/>
          <w:color w:val="000000" w:themeColor="text1"/>
          <w:sz w:val="24"/>
          <w:szCs w:val="24"/>
        </w:rPr>
        <w:t>)</w:t>
      </w:r>
    </w:p>
    <w:p w:rsidR="00CD5535" w:rsidRPr="005B4C04" w:rsidRDefault="00CD5535" w:rsidP="00655F00">
      <w:pPr>
        <w:ind w:left="480" w:hangingChars="200" w:hanging="480"/>
        <w:rPr>
          <w:color w:val="000000" w:themeColor="text1"/>
          <w:sz w:val="24"/>
          <w:szCs w:val="24"/>
        </w:rPr>
      </w:pPr>
      <w:r w:rsidRPr="005B4C04">
        <w:rPr>
          <w:rFonts w:hint="eastAsia"/>
          <w:color w:val="000000" w:themeColor="text1"/>
          <w:sz w:val="24"/>
          <w:szCs w:val="24"/>
        </w:rPr>
        <w:t xml:space="preserve">　　捕手はベンチを出るときからマスクをつけること。（代わりの捕手も投球をうける場合はマスクを着用しなければならない。）</w:t>
      </w:r>
    </w:p>
    <w:p w:rsidR="00CD5535" w:rsidRPr="005B4C04" w:rsidRDefault="00CD5535" w:rsidP="00A6364B">
      <w:pPr>
        <w:ind w:leftChars="228" w:left="479"/>
        <w:rPr>
          <w:color w:val="000000" w:themeColor="text1"/>
          <w:sz w:val="24"/>
          <w:szCs w:val="24"/>
        </w:rPr>
      </w:pPr>
      <w:r w:rsidRPr="005B4C04">
        <w:rPr>
          <w:rFonts w:hint="eastAsia"/>
          <w:color w:val="000000" w:themeColor="text1"/>
          <w:sz w:val="24"/>
          <w:szCs w:val="24"/>
        </w:rPr>
        <w:t>但し、ヘルメットとマスクが一体型の物は、使用を禁止する。</w:t>
      </w: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 xml:space="preserve">　　※シートノック時も、捕手はプロテクター・レガーズ・ヘルメットを着用し、ノッカー補助につく選手についてもヘルメットを着用しなければならない。</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11</w:t>
      </w:r>
      <w:r w:rsidRPr="005B4C04">
        <w:rPr>
          <w:rFonts w:hint="eastAsia"/>
          <w:color w:val="000000" w:themeColor="text1"/>
          <w:sz w:val="24"/>
          <w:szCs w:val="24"/>
        </w:rPr>
        <w:t>）ユニホーム・シューズ・手袋</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①原則としてチームで統一したユニフォームを使用し、背番号をつけること。</w:t>
      </w:r>
    </w:p>
    <w:p w:rsidR="00CD5535" w:rsidRPr="005B4C04" w:rsidRDefault="00CD5535" w:rsidP="00655F00">
      <w:pPr>
        <w:ind w:leftChars="228" w:left="719" w:hangingChars="100" w:hanging="240"/>
        <w:rPr>
          <w:color w:val="000000" w:themeColor="text1"/>
          <w:sz w:val="24"/>
          <w:szCs w:val="24"/>
        </w:rPr>
      </w:pPr>
      <w:r w:rsidRPr="005B4C04">
        <w:rPr>
          <w:rFonts w:hint="eastAsia"/>
          <w:color w:val="000000" w:themeColor="text1"/>
          <w:sz w:val="24"/>
          <w:szCs w:val="24"/>
        </w:rPr>
        <w:t>②運動靴、ゴム製ポイントシューズ、セラミックスパイクとし、金具製スパイクの使用は禁ずる。ポイントシューズ・セラミックスパイクは、球場により使用を認めない場合がある。</w:t>
      </w:r>
    </w:p>
    <w:p w:rsidR="00CD5535" w:rsidRPr="00BC3FF6" w:rsidRDefault="00CD5535" w:rsidP="00BC3FF6">
      <w:pPr>
        <w:ind w:leftChars="200" w:left="660" w:hangingChars="100" w:hanging="240"/>
        <w:rPr>
          <w:color w:val="FF0000"/>
          <w:sz w:val="24"/>
          <w:szCs w:val="24"/>
        </w:rPr>
      </w:pPr>
      <w:r w:rsidRPr="005B4C04">
        <w:rPr>
          <w:rFonts w:hint="eastAsia"/>
          <w:color w:val="000000" w:themeColor="text1"/>
          <w:sz w:val="24"/>
          <w:szCs w:val="24"/>
        </w:rPr>
        <w:t>③手袋は全ての色を認める。</w:t>
      </w:r>
      <w:r w:rsidR="00BC3FF6" w:rsidRPr="00BC3FF6">
        <w:rPr>
          <w:rFonts w:hint="eastAsia"/>
          <w:color w:val="FF0000"/>
          <w:sz w:val="24"/>
          <w:szCs w:val="24"/>
        </w:rPr>
        <w:t>冬季</w:t>
      </w:r>
      <w:r w:rsidR="00AE6BCE">
        <w:rPr>
          <w:rFonts w:hint="eastAsia"/>
          <w:color w:val="FF0000"/>
          <w:sz w:val="24"/>
          <w:szCs w:val="24"/>
        </w:rPr>
        <w:t>間</w:t>
      </w:r>
      <w:r w:rsidR="00BC3FF6" w:rsidRPr="00BC3FF6">
        <w:rPr>
          <w:rFonts w:hint="eastAsia"/>
          <w:color w:val="FF0000"/>
          <w:sz w:val="24"/>
          <w:szCs w:val="24"/>
        </w:rPr>
        <w:t>、ネックウォーマー</w:t>
      </w:r>
      <w:r w:rsidR="00573B9A">
        <w:rPr>
          <w:rFonts w:hint="eastAsia"/>
          <w:color w:val="FF0000"/>
          <w:sz w:val="24"/>
          <w:szCs w:val="24"/>
        </w:rPr>
        <w:t>（白色は不可）</w:t>
      </w:r>
      <w:r w:rsidR="00BC3FF6" w:rsidRPr="00BC3FF6">
        <w:rPr>
          <w:rFonts w:hint="eastAsia"/>
          <w:color w:val="FF0000"/>
          <w:sz w:val="24"/>
          <w:szCs w:val="24"/>
        </w:rPr>
        <w:t>の着用は認める。但し、着用は首回りのみとし、口元へ引き上げることは認めない。</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12</w:t>
      </w:r>
      <w:r w:rsidRPr="005B4C04">
        <w:rPr>
          <w:rFonts w:hint="eastAsia"/>
          <w:color w:val="000000" w:themeColor="text1"/>
          <w:sz w:val="24"/>
          <w:szCs w:val="24"/>
        </w:rPr>
        <w:t>）バット</w:t>
      </w:r>
    </w:p>
    <w:p w:rsidR="00CD5535" w:rsidRPr="005B4C04" w:rsidRDefault="00CD5535" w:rsidP="00840D7D">
      <w:pPr>
        <w:ind w:leftChars="200" w:left="420"/>
        <w:rPr>
          <w:color w:val="000000" w:themeColor="text1"/>
          <w:sz w:val="24"/>
          <w:szCs w:val="24"/>
        </w:rPr>
      </w:pPr>
      <w:r w:rsidRPr="005B4C04">
        <w:rPr>
          <w:rFonts w:hint="eastAsia"/>
          <w:color w:val="000000" w:themeColor="text1"/>
          <w:sz w:val="24"/>
          <w:szCs w:val="24"/>
        </w:rPr>
        <w:t>軟式用金属バット（一般用も）</w:t>
      </w:r>
      <w:r w:rsidR="00E51794" w:rsidRPr="005B4C04">
        <w:rPr>
          <w:rFonts w:hint="eastAsia"/>
          <w:color w:val="000000" w:themeColor="text1"/>
          <w:sz w:val="24"/>
          <w:szCs w:val="24"/>
        </w:rPr>
        <w:t>及び木製</w:t>
      </w:r>
      <w:r w:rsidRPr="005B4C04">
        <w:rPr>
          <w:rFonts w:hint="eastAsia"/>
          <w:color w:val="000000" w:themeColor="text1"/>
          <w:sz w:val="24"/>
          <w:szCs w:val="24"/>
        </w:rPr>
        <w:t>の使用を認める。</w:t>
      </w:r>
      <w:r w:rsidR="00840D7D">
        <w:rPr>
          <w:rFonts w:hint="eastAsia"/>
          <w:color w:val="000000" w:themeColor="text1"/>
          <w:sz w:val="24"/>
          <w:szCs w:val="24"/>
        </w:rPr>
        <w:t>尚、安全性を十分確認したうえで使用すること。</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13</w:t>
      </w:r>
      <w:r w:rsidRPr="005B4C04">
        <w:rPr>
          <w:rFonts w:hint="eastAsia"/>
          <w:color w:val="000000" w:themeColor="text1"/>
          <w:sz w:val="24"/>
          <w:szCs w:val="24"/>
        </w:rPr>
        <w:t>）集合時間</w:t>
      </w:r>
    </w:p>
    <w:p w:rsidR="00CD5535" w:rsidRPr="005B4C04" w:rsidRDefault="00CD5535" w:rsidP="00655F00">
      <w:pPr>
        <w:ind w:leftChars="200" w:left="660" w:hangingChars="100" w:hanging="240"/>
        <w:rPr>
          <w:color w:val="000000" w:themeColor="text1"/>
          <w:sz w:val="24"/>
          <w:szCs w:val="24"/>
        </w:rPr>
      </w:pPr>
      <w:r w:rsidRPr="005B4C04">
        <w:rPr>
          <w:rFonts w:hint="eastAsia"/>
          <w:color w:val="000000" w:themeColor="text1"/>
          <w:sz w:val="24"/>
          <w:szCs w:val="24"/>
        </w:rPr>
        <w:t>①</w:t>
      </w:r>
      <w:r w:rsidRPr="00D231B2">
        <w:rPr>
          <w:rFonts w:hint="eastAsia"/>
          <w:b/>
          <w:color w:val="FF0000"/>
          <w:sz w:val="24"/>
          <w:szCs w:val="24"/>
          <w:u w:val="single"/>
        </w:rPr>
        <w:t>試合開始時刻</w:t>
      </w:r>
      <w:r w:rsidR="00D231B2">
        <w:rPr>
          <w:rFonts w:hint="eastAsia"/>
          <w:b/>
          <w:color w:val="FF0000"/>
          <w:sz w:val="24"/>
          <w:szCs w:val="24"/>
          <w:u w:val="single"/>
        </w:rPr>
        <w:t>45</w:t>
      </w:r>
      <w:r w:rsidRPr="00D231B2">
        <w:rPr>
          <w:rFonts w:hint="eastAsia"/>
          <w:b/>
          <w:color w:val="FF0000"/>
          <w:sz w:val="24"/>
          <w:szCs w:val="24"/>
          <w:u w:val="single"/>
        </w:rPr>
        <w:t>分前</w:t>
      </w:r>
      <w:r w:rsidRPr="005B4C04">
        <w:rPr>
          <w:rFonts w:hint="eastAsia"/>
          <w:color w:val="000000" w:themeColor="text1"/>
          <w:sz w:val="24"/>
          <w:szCs w:val="24"/>
        </w:rPr>
        <w:t>までに球場に集合を完了し、チーム登録用紙･</w:t>
      </w:r>
      <w:r w:rsidR="00E51794" w:rsidRPr="005B4C04">
        <w:rPr>
          <w:rFonts w:hint="eastAsia"/>
          <w:color w:val="000000" w:themeColor="text1"/>
          <w:sz w:val="24"/>
          <w:szCs w:val="24"/>
        </w:rPr>
        <w:t>自チーム分を含みメンバー表</w:t>
      </w:r>
      <w:r w:rsidR="00E51794" w:rsidRPr="005B4C04">
        <w:rPr>
          <w:rFonts w:hint="eastAsia"/>
          <w:color w:val="000000" w:themeColor="text1"/>
          <w:sz w:val="24"/>
          <w:szCs w:val="24"/>
        </w:rPr>
        <w:t>4</w:t>
      </w:r>
      <w:r w:rsidRPr="005B4C04">
        <w:rPr>
          <w:rFonts w:hint="eastAsia"/>
          <w:color w:val="000000" w:themeColor="text1"/>
          <w:sz w:val="24"/>
          <w:szCs w:val="24"/>
        </w:rPr>
        <w:t>通（</w:t>
      </w:r>
      <w:r w:rsidR="003E5726">
        <w:rPr>
          <w:rFonts w:hint="eastAsia"/>
          <w:color w:val="000000" w:themeColor="text1"/>
          <w:sz w:val="24"/>
          <w:szCs w:val="24"/>
        </w:rPr>
        <w:t>G7</w:t>
      </w:r>
      <w:r w:rsidR="003E5726">
        <w:rPr>
          <w:rFonts w:hint="eastAsia"/>
          <w:color w:val="000000" w:themeColor="text1"/>
          <w:sz w:val="24"/>
          <w:szCs w:val="24"/>
        </w:rPr>
        <w:t>使用時は</w:t>
      </w:r>
      <w:r w:rsidR="003E5726">
        <w:rPr>
          <w:rFonts w:hint="eastAsia"/>
          <w:color w:val="000000" w:themeColor="text1"/>
          <w:sz w:val="24"/>
          <w:szCs w:val="24"/>
        </w:rPr>
        <w:t>5</w:t>
      </w:r>
      <w:r w:rsidR="003E5726">
        <w:rPr>
          <w:rFonts w:hint="eastAsia"/>
          <w:color w:val="000000" w:themeColor="text1"/>
          <w:sz w:val="24"/>
          <w:szCs w:val="24"/>
        </w:rPr>
        <w:t>通となる</w:t>
      </w:r>
      <w:r w:rsidRPr="005B4C04">
        <w:rPr>
          <w:rFonts w:hint="eastAsia"/>
          <w:color w:val="000000" w:themeColor="text1"/>
          <w:sz w:val="24"/>
          <w:szCs w:val="24"/>
        </w:rPr>
        <w:t>）</w:t>
      </w:r>
      <w:r w:rsidR="00E51794" w:rsidRPr="005B4C04">
        <w:rPr>
          <w:rFonts w:hint="eastAsia"/>
          <w:color w:val="000000" w:themeColor="text1"/>
          <w:sz w:val="24"/>
          <w:szCs w:val="24"/>
        </w:rPr>
        <w:t>を</w:t>
      </w:r>
      <w:r w:rsidRPr="005B4C04">
        <w:rPr>
          <w:rFonts w:hint="eastAsia"/>
          <w:color w:val="000000" w:themeColor="text1"/>
          <w:sz w:val="24"/>
          <w:szCs w:val="24"/>
        </w:rPr>
        <w:t>持参して監督（代理監督）は、主将（代理主将）と一緒に本部席に届け出ること。</w:t>
      </w:r>
    </w:p>
    <w:p w:rsidR="00CD5535" w:rsidRPr="005B4C04" w:rsidRDefault="00CD5535" w:rsidP="00655F00">
      <w:pPr>
        <w:ind w:leftChars="200" w:left="660" w:hangingChars="100" w:hanging="240"/>
        <w:rPr>
          <w:color w:val="000000" w:themeColor="text1"/>
          <w:sz w:val="24"/>
          <w:szCs w:val="24"/>
        </w:rPr>
      </w:pPr>
      <w:r w:rsidRPr="005B4C04">
        <w:rPr>
          <w:rFonts w:hint="eastAsia"/>
          <w:color w:val="000000" w:themeColor="text1"/>
          <w:sz w:val="24"/>
          <w:szCs w:val="24"/>
        </w:rPr>
        <w:t>②試合開始時刻になっても集合しないチーム･指導者のいないチーム･選手が９名そろわないチームは棄権とみなし相手チームの不戦勝とする。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※不戦敗（棄権）の場合、スコアは７対</w:t>
      </w:r>
      <w:r w:rsidRPr="005B4C04">
        <w:rPr>
          <w:color w:val="000000" w:themeColor="text1"/>
          <w:sz w:val="24"/>
          <w:szCs w:val="24"/>
        </w:rPr>
        <w:t>0</w:t>
      </w:r>
      <w:r w:rsidRPr="005B4C04">
        <w:rPr>
          <w:rFonts w:hint="eastAsia"/>
          <w:color w:val="000000" w:themeColor="text1"/>
          <w:sz w:val="24"/>
          <w:szCs w:val="24"/>
        </w:rPr>
        <w:t>とする。</w:t>
      </w:r>
    </w:p>
    <w:p w:rsidR="007555D7" w:rsidRDefault="007555D7" w:rsidP="007D15BC">
      <w:pPr>
        <w:rPr>
          <w:color w:val="000000" w:themeColor="text1"/>
          <w:sz w:val="24"/>
          <w:szCs w:val="24"/>
        </w:rPr>
      </w:pPr>
    </w:p>
    <w:p w:rsidR="00840D7D" w:rsidRDefault="00840D7D" w:rsidP="007D15BC">
      <w:pPr>
        <w:rPr>
          <w:color w:val="000000" w:themeColor="text1"/>
          <w:sz w:val="24"/>
          <w:szCs w:val="24"/>
        </w:rPr>
      </w:pPr>
    </w:p>
    <w:p w:rsidR="00840D7D" w:rsidRPr="005B4C04" w:rsidRDefault="00840D7D"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14</w:t>
      </w:r>
      <w:r w:rsidRPr="005B4C04">
        <w:rPr>
          <w:rFonts w:hint="eastAsia"/>
          <w:color w:val="000000" w:themeColor="text1"/>
          <w:sz w:val="24"/>
          <w:szCs w:val="24"/>
        </w:rPr>
        <w:t>）先攻・後攻の決め方とベンチ</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①主将のジャイケンで決める。</w:t>
      </w:r>
    </w:p>
    <w:p w:rsidR="00CD5535" w:rsidRPr="005B4C04" w:rsidRDefault="00CD5535" w:rsidP="00E51794">
      <w:pPr>
        <w:ind w:firstLineChars="200" w:firstLine="480"/>
        <w:rPr>
          <w:color w:val="000000" w:themeColor="text1"/>
          <w:sz w:val="24"/>
          <w:szCs w:val="24"/>
        </w:rPr>
      </w:pPr>
      <w:r w:rsidRPr="005B4C04">
        <w:rPr>
          <w:rFonts w:hint="eastAsia"/>
          <w:color w:val="000000" w:themeColor="text1"/>
          <w:sz w:val="24"/>
          <w:szCs w:val="24"/>
        </w:rPr>
        <w:t>②</w:t>
      </w:r>
      <w:r w:rsidR="00323AA5" w:rsidRPr="005B4C04">
        <w:rPr>
          <w:rFonts w:hint="eastAsia"/>
          <w:color w:val="000000" w:themeColor="text1"/>
          <w:sz w:val="24"/>
          <w:szCs w:val="24"/>
        </w:rPr>
        <w:t>べンチは、</w:t>
      </w:r>
      <w:r w:rsidRPr="005B4C04">
        <w:rPr>
          <w:rFonts w:hint="eastAsia"/>
          <w:color w:val="000000" w:themeColor="text1"/>
          <w:sz w:val="24"/>
          <w:szCs w:val="24"/>
        </w:rPr>
        <w:t>リーグ戦</w:t>
      </w:r>
      <w:r w:rsidR="00E51794" w:rsidRPr="005B4C04">
        <w:rPr>
          <w:rFonts w:hint="eastAsia"/>
          <w:color w:val="000000" w:themeColor="text1"/>
          <w:sz w:val="24"/>
          <w:szCs w:val="24"/>
        </w:rPr>
        <w:t>、</w:t>
      </w:r>
      <w:r w:rsidR="00840D7D">
        <w:rPr>
          <w:rFonts w:hint="eastAsia"/>
          <w:color w:val="000000" w:themeColor="text1"/>
          <w:sz w:val="24"/>
          <w:szCs w:val="24"/>
        </w:rPr>
        <w:t>決勝</w:t>
      </w:r>
      <w:r w:rsidR="00E51794" w:rsidRPr="005B4C04">
        <w:rPr>
          <w:rFonts w:hint="eastAsia"/>
          <w:color w:val="000000" w:themeColor="text1"/>
          <w:sz w:val="24"/>
          <w:szCs w:val="24"/>
        </w:rPr>
        <w:t>トーナメント</w:t>
      </w:r>
      <w:r w:rsidR="00840D7D">
        <w:rPr>
          <w:rFonts w:hint="eastAsia"/>
          <w:color w:val="000000" w:themeColor="text1"/>
          <w:sz w:val="24"/>
          <w:szCs w:val="24"/>
        </w:rPr>
        <w:t>戦</w:t>
      </w:r>
      <w:r w:rsidR="00E51794" w:rsidRPr="005B4C04">
        <w:rPr>
          <w:rFonts w:hint="eastAsia"/>
          <w:color w:val="000000" w:themeColor="text1"/>
          <w:sz w:val="24"/>
          <w:szCs w:val="24"/>
        </w:rPr>
        <w:t>とも、</w:t>
      </w:r>
      <w:r w:rsidRPr="005B4C04">
        <w:rPr>
          <w:rFonts w:hint="eastAsia"/>
          <w:color w:val="000000" w:themeColor="text1"/>
          <w:sz w:val="24"/>
          <w:szCs w:val="24"/>
        </w:rPr>
        <w:t>組み合わせ番号の若番が一塁側とする。</w:t>
      </w:r>
    </w:p>
    <w:p w:rsidR="00E51794" w:rsidRPr="005B4C04" w:rsidRDefault="00323AA5" w:rsidP="00B12A42">
      <w:pPr>
        <w:ind w:firstLineChars="200" w:firstLine="480"/>
        <w:rPr>
          <w:color w:val="000000" w:themeColor="text1"/>
          <w:sz w:val="24"/>
          <w:szCs w:val="24"/>
        </w:rPr>
      </w:pPr>
      <w:r w:rsidRPr="005B4C04">
        <w:rPr>
          <w:rFonts w:hint="eastAsia"/>
          <w:color w:val="000000" w:themeColor="text1"/>
          <w:sz w:val="24"/>
          <w:szCs w:val="24"/>
        </w:rPr>
        <w:t>【注】</w:t>
      </w:r>
      <w:r w:rsidR="00E51794" w:rsidRPr="005B4C04">
        <w:rPr>
          <w:rFonts w:hint="eastAsia"/>
          <w:color w:val="000000" w:themeColor="text1"/>
          <w:sz w:val="24"/>
          <w:szCs w:val="24"/>
        </w:rPr>
        <w:t>但し</w:t>
      </w:r>
      <w:r w:rsidRPr="005B4C04">
        <w:rPr>
          <w:rFonts w:hint="eastAsia"/>
          <w:color w:val="000000" w:themeColor="text1"/>
          <w:sz w:val="24"/>
          <w:szCs w:val="24"/>
        </w:rPr>
        <w:t>、</w:t>
      </w:r>
      <w:r w:rsidR="00E51794" w:rsidRPr="005B4C04">
        <w:rPr>
          <w:rFonts w:hint="eastAsia"/>
          <w:color w:val="000000" w:themeColor="text1"/>
          <w:sz w:val="24"/>
          <w:szCs w:val="24"/>
        </w:rPr>
        <w:t>グラ</w:t>
      </w:r>
      <w:r w:rsidR="008E1CC0" w:rsidRPr="005B4C04">
        <w:rPr>
          <w:rFonts w:hint="eastAsia"/>
          <w:color w:val="000000" w:themeColor="text1"/>
          <w:sz w:val="24"/>
          <w:szCs w:val="24"/>
        </w:rPr>
        <w:t>ウ</w:t>
      </w:r>
      <w:r w:rsidR="00E51794" w:rsidRPr="005B4C04">
        <w:rPr>
          <w:rFonts w:hint="eastAsia"/>
          <w:color w:val="000000" w:themeColor="text1"/>
          <w:sz w:val="24"/>
          <w:szCs w:val="24"/>
        </w:rPr>
        <w:t>ンド</w:t>
      </w:r>
      <w:r w:rsidRPr="005B4C04">
        <w:rPr>
          <w:rFonts w:hint="eastAsia"/>
          <w:color w:val="000000" w:themeColor="text1"/>
          <w:sz w:val="24"/>
          <w:szCs w:val="24"/>
        </w:rPr>
        <w:t>を</w:t>
      </w:r>
      <w:r w:rsidR="00E51794" w:rsidRPr="005B4C04">
        <w:rPr>
          <w:rFonts w:hint="eastAsia"/>
          <w:color w:val="000000" w:themeColor="text1"/>
          <w:sz w:val="24"/>
          <w:szCs w:val="24"/>
        </w:rPr>
        <w:t>提供</w:t>
      </w:r>
      <w:r w:rsidRPr="005B4C04">
        <w:rPr>
          <w:rFonts w:hint="eastAsia"/>
          <w:color w:val="000000" w:themeColor="text1"/>
          <w:sz w:val="24"/>
          <w:szCs w:val="24"/>
        </w:rPr>
        <w:t>した</w:t>
      </w:r>
      <w:r w:rsidR="00E51794" w:rsidRPr="005B4C04">
        <w:rPr>
          <w:rFonts w:hint="eastAsia"/>
          <w:color w:val="000000" w:themeColor="text1"/>
          <w:sz w:val="24"/>
          <w:szCs w:val="24"/>
        </w:rPr>
        <w:t>チームには</w:t>
      </w:r>
      <w:r w:rsidRPr="005B4C04">
        <w:rPr>
          <w:rFonts w:hint="eastAsia"/>
          <w:color w:val="000000" w:themeColor="text1"/>
          <w:sz w:val="24"/>
          <w:szCs w:val="24"/>
        </w:rPr>
        <w:t>、</w:t>
      </w:r>
      <w:r w:rsidR="00E51794" w:rsidRPr="005B4C04">
        <w:rPr>
          <w:rFonts w:hint="eastAsia"/>
          <w:color w:val="000000" w:themeColor="text1"/>
          <w:sz w:val="24"/>
          <w:szCs w:val="24"/>
        </w:rPr>
        <w:t>ベンチの選択権がある。</w:t>
      </w:r>
    </w:p>
    <w:p w:rsidR="00561F0B" w:rsidRDefault="00561F0B"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15</w:t>
      </w:r>
      <w:r w:rsidRPr="005B4C04">
        <w:rPr>
          <w:rFonts w:hint="eastAsia"/>
          <w:color w:val="000000" w:themeColor="text1"/>
          <w:sz w:val="24"/>
          <w:szCs w:val="24"/>
        </w:rPr>
        <w:t>）タイム</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タイムは</w:t>
      </w:r>
      <w:r w:rsidRPr="005B4C04">
        <w:rPr>
          <w:color w:val="000000" w:themeColor="text1"/>
          <w:sz w:val="24"/>
          <w:szCs w:val="24"/>
        </w:rPr>
        <w:t>45</w:t>
      </w:r>
      <w:r w:rsidRPr="005B4C04">
        <w:rPr>
          <w:rFonts w:hint="eastAsia"/>
          <w:color w:val="000000" w:themeColor="text1"/>
          <w:sz w:val="24"/>
          <w:szCs w:val="24"/>
        </w:rPr>
        <w:t>秒以内とする。但し、審判員が認めた場合はこの限りでない。</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攻撃側・守備側のタイムは各</w:t>
      </w:r>
      <w:r w:rsidRPr="005B4C04">
        <w:rPr>
          <w:color w:val="000000" w:themeColor="text1"/>
          <w:sz w:val="24"/>
          <w:szCs w:val="24"/>
        </w:rPr>
        <w:t>3</w:t>
      </w:r>
      <w:r w:rsidRPr="005B4C04">
        <w:rPr>
          <w:rFonts w:hint="eastAsia"/>
          <w:color w:val="000000" w:themeColor="text1"/>
          <w:sz w:val="24"/>
          <w:szCs w:val="24"/>
        </w:rPr>
        <w:t>回以内とする。（５．試合運営・その他</w:t>
      </w:r>
      <w:r w:rsidRPr="005B4C04">
        <w:rPr>
          <w:color w:val="000000" w:themeColor="text1"/>
          <w:sz w:val="24"/>
          <w:szCs w:val="24"/>
        </w:rPr>
        <w:t>(10)</w:t>
      </w:r>
      <w:r w:rsidRPr="005B4C04">
        <w:rPr>
          <w:rFonts w:hint="eastAsia"/>
          <w:color w:val="000000" w:themeColor="text1"/>
          <w:sz w:val="24"/>
          <w:szCs w:val="24"/>
        </w:rPr>
        <w:t>参照）</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尚、試合進行上不必要と思われるタイムは認めない場合がある。</w:t>
      </w:r>
    </w:p>
    <w:p w:rsidR="00CD5535" w:rsidRPr="005B4C04" w:rsidRDefault="00CD5535" w:rsidP="00655F00">
      <w:pPr>
        <w:ind w:firstLineChars="100" w:firstLine="24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16</w:t>
      </w:r>
      <w:r w:rsidRPr="005B4C04">
        <w:rPr>
          <w:rFonts w:hint="eastAsia"/>
          <w:color w:val="000000" w:themeColor="text1"/>
          <w:sz w:val="24"/>
          <w:szCs w:val="24"/>
        </w:rPr>
        <w:t>）シートノック</w:t>
      </w:r>
    </w:p>
    <w:p w:rsidR="00CD5535" w:rsidRPr="005B4C04" w:rsidRDefault="00CD5535" w:rsidP="00655F00">
      <w:pPr>
        <w:ind w:leftChars="200" w:left="660" w:hangingChars="100" w:hanging="240"/>
        <w:rPr>
          <w:color w:val="000000" w:themeColor="text1"/>
          <w:sz w:val="24"/>
          <w:szCs w:val="24"/>
        </w:rPr>
      </w:pPr>
      <w:r w:rsidRPr="005B4C04">
        <w:rPr>
          <w:rFonts w:hint="eastAsia"/>
          <w:color w:val="000000" w:themeColor="text1"/>
          <w:sz w:val="24"/>
          <w:szCs w:val="24"/>
        </w:rPr>
        <w:t>①試合前のシートノックは</w:t>
      </w:r>
      <w:r w:rsidRPr="005B4C04">
        <w:rPr>
          <w:color w:val="000000" w:themeColor="text1"/>
          <w:sz w:val="24"/>
          <w:szCs w:val="24"/>
        </w:rPr>
        <w:t>4</w:t>
      </w:r>
      <w:r w:rsidRPr="005B4C04">
        <w:rPr>
          <w:rFonts w:hint="eastAsia"/>
          <w:color w:val="000000" w:themeColor="text1"/>
          <w:sz w:val="24"/>
          <w:szCs w:val="24"/>
        </w:rPr>
        <w:t>分間とするが、大会運営上短縮、又は</w:t>
      </w:r>
      <w:r w:rsidR="00DF1218" w:rsidRPr="005B4C04">
        <w:rPr>
          <w:rFonts w:hint="eastAsia"/>
          <w:color w:val="000000" w:themeColor="text1"/>
          <w:sz w:val="24"/>
          <w:szCs w:val="24"/>
        </w:rPr>
        <w:t>認めない</w:t>
      </w:r>
      <w:r w:rsidR="007E674E" w:rsidRPr="005B4C04">
        <w:rPr>
          <w:rFonts w:hint="eastAsia"/>
          <w:color w:val="000000" w:themeColor="text1"/>
          <w:sz w:val="24"/>
          <w:szCs w:val="24"/>
        </w:rPr>
        <w:t>場合</w:t>
      </w:r>
      <w:r w:rsidRPr="005B4C04">
        <w:rPr>
          <w:rFonts w:hint="eastAsia"/>
          <w:color w:val="000000" w:themeColor="text1"/>
          <w:sz w:val="24"/>
          <w:szCs w:val="24"/>
        </w:rPr>
        <w:t>がある。この場合は、原則として攻守決定の際に知らせる。</w:t>
      </w:r>
    </w:p>
    <w:p w:rsidR="00CD5535" w:rsidRPr="005B4C04" w:rsidRDefault="00CD5535" w:rsidP="008863E7">
      <w:pPr>
        <w:ind w:leftChars="200" w:left="660" w:hangingChars="100" w:hanging="240"/>
        <w:rPr>
          <w:color w:val="000000" w:themeColor="text1"/>
          <w:sz w:val="24"/>
          <w:szCs w:val="24"/>
        </w:rPr>
      </w:pPr>
      <w:r w:rsidRPr="005B4C04">
        <w:rPr>
          <w:rFonts w:hint="eastAsia"/>
          <w:color w:val="000000" w:themeColor="text1"/>
          <w:sz w:val="24"/>
          <w:szCs w:val="24"/>
        </w:rPr>
        <w:t>②試合前のシートノッカー・ノッカー補助（外野のみ）は３名までと</w:t>
      </w:r>
      <w:r w:rsidR="00323AA5" w:rsidRPr="005B4C04">
        <w:rPr>
          <w:rFonts w:hint="eastAsia"/>
          <w:color w:val="000000" w:themeColor="text1"/>
          <w:sz w:val="24"/>
          <w:szCs w:val="24"/>
        </w:rPr>
        <w:t>し</w:t>
      </w:r>
      <w:r w:rsidR="00323AA5" w:rsidRPr="005B4C04">
        <w:rPr>
          <w:rFonts w:hint="eastAsia"/>
          <w:color w:val="000000" w:themeColor="text1"/>
          <w:sz w:val="24"/>
          <w:szCs w:val="24"/>
        </w:rPr>
        <w:t>28,29,30</w:t>
      </w:r>
      <w:r w:rsidR="00323AA5" w:rsidRPr="005B4C04">
        <w:rPr>
          <w:rFonts w:hint="eastAsia"/>
          <w:color w:val="000000" w:themeColor="text1"/>
          <w:sz w:val="24"/>
          <w:szCs w:val="24"/>
        </w:rPr>
        <w:t>番の背番号ユニフォームを着用した指導者のみとする</w:t>
      </w:r>
      <w:r w:rsidRPr="005B4C04">
        <w:rPr>
          <w:rFonts w:hint="eastAsia"/>
          <w:color w:val="000000" w:themeColor="text1"/>
          <w:sz w:val="24"/>
          <w:szCs w:val="24"/>
        </w:rPr>
        <w:t>。</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但し、フェアーグランドには入れない。</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17</w:t>
      </w:r>
      <w:r w:rsidRPr="005B4C04">
        <w:rPr>
          <w:rFonts w:hint="eastAsia"/>
          <w:color w:val="000000" w:themeColor="text1"/>
          <w:sz w:val="24"/>
          <w:szCs w:val="24"/>
        </w:rPr>
        <w:t>）ベンチ入り人数</w:t>
      </w:r>
    </w:p>
    <w:p w:rsidR="008227AB" w:rsidRPr="00D231B2" w:rsidRDefault="00CD5535" w:rsidP="008227AB">
      <w:pPr>
        <w:ind w:left="480"/>
        <w:rPr>
          <w:color w:val="000000" w:themeColor="text1"/>
          <w:sz w:val="24"/>
          <w:szCs w:val="24"/>
        </w:rPr>
      </w:pPr>
      <w:r w:rsidRPr="005B4C04">
        <w:rPr>
          <w:rFonts w:hint="eastAsia"/>
          <w:color w:val="000000" w:themeColor="text1"/>
          <w:sz w:val="24"/>
          <w:szCs w:val="24"/>
        </w:rPr>
        <w:t>①</w:t>
      </w:r>
      <w:r w:rsidR="008227AB" w:rsidRPr="00D231B2">
        <w:rPr>
          <w:color w:val="000000" w:themeColor="text1"/>
          <w:sz w:val="24"/>
          <w:szCs w:val="24"/>
        </w:rPr>
        <w:t>指導者は監督、スコアラーを含み</w:t>
      </w:r>
      <w:r w:rsidR="008227AB" w:rsidRPr="00D231B2">
        <w:rPr>
          <w:color w:val="000000" w:themeColor="text1"/>
          <w:sz w:val="24"/>
          <w:szCs w:val="24"/>
        </w:rPr>
        <w:t>5</w:t>
      </w:r>
      <w:r w:rsidR="008227AB" w:rsidRPr="00D231B2">
        <w:rPr>
          <w:color w:val="000000" w:themeColor="text1"/>
          <w:sz w:val="24"/>
          <w:szCs w:val="24"/>
        </w:rPr>
        <w:t>名までとする。但し、チーム帽子を着帽した救護係は</w:t>
      </w:r>
      <w:r w:rsidR="008227AB" w:rsidRPr="00D231B2">
        <w:rPr>
          <w:color w:val="000000" w:themeColor="text1"/>
          <w:sz w:val="24"/>
          <w:szCs w:val="24"/>
        </w:rPr>
        <w:t>2</w:t>
      </w:r>
      <w:r w:rsidR="008227AB" w:rsidRPr="00D231B2">
        <w:rPr>
          <w:color w:val="000000" w:themeColor="text1"/>
          <w:sz w:val="24"/>
          <w:szCs w:val="24"/>
        </w:rPr>
        <w:t>名以内であればベンチに入れる。</w:t>
      </w:r>
    </w:p>
    <w:p w:rsidR="008227AB" w:rsidRDefault="008227AB" w:rsidP="008227AB">
      <w:pPr>
        <w:ind w:left="480"/>
        <w:rPr>
          <w:sz w:val="24"/>
          <w:szCs w:val="24"/>
        </w:rPr>
      </w:pPr>
      <w:r w:rsidRPr="008227AB">
        <w:rPr>
          <w:sz w:val="24"/>
          <w:szCs w:val="24"/>
        </w:rPr>
        <w:t>(</w:t>
      </w:r>
      <w:r w:rsidRPr="008227AB">
        <w:rPr>
          <w:sz w:val="24"/>
          <w:szCs w:val="24"/>
        </w:rPr>
        <w:t>救護係はベンチ内で選手に指示や声援等をすることはできない</w:t>
      </w:r>
      <w:r w:rsidRPr="008227AB">
        <w:rPr>
          <w:sz w:val="24"/>
          <w:szCs w:val="24"/>
        </w:rPr>
        <w:t>)</w:t>
      </w:r>
    </w:p>
    <w:p w:rsidR="00CD5535" w:rsidRPr="005B4C04" w:rsidRDefault="00CD5535" w:rsidP="008227AB">
      <w:pPr>
        <w:ind w:left="480"/>
        <w:rPr>
          <w:color w:val="000000" w:themeColor="text1"/>
          <w:sz w:val="24"/>
          <w:szCs w:val="24"/>
        </w:rPr>
      </w:pPr>
      <w:r w:rsidRPr="005B4C04">
        <w:rPr>
          <w:rFonts w:hint="eastAsia"/>
          <w:color w:val="000000" w:themeColor="text1"/>
          <w:sz w:val="24"/>
          <w:szCs w:val="24"/>
        </w:rPr>
        <w:t>②選手は登録されている者のみがベンチ入りできる。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18</w:t>
      </w:r>
      <w:r w:rsidRPr="005B4C04">
        <w:rPr>
          <w:rFonts w:hint="eastAsia"/>
          <w:color w:val="000000" w:themeColor="text1"/>
          <w:sz w:val="24"/>
          <w:szCs w:val="24"/>
        </w:rPr>
        <w:t>）指導者の服装</w:t>
      </w:r>
    </w:p>
    <w:p w:rsidR="00CD5535" w:rsidRPr="005B4C04" w:rsidRDefault="008C0A8D" w:rsidP="00655F00">
      <w:pPr>
        <w:ind w:firstLineChars="200" w:firstLine="480"/>
        <w:rPr>
          <w:color w:val="000000" w:themeColor="text1"/>
          <w:sz w:val="24"/>
          <w:szCs w:val="24"/>
        </w:rPr>
      </w:pPr>
      <w:r w:rsidRPr="005B4C04">
        <w:rPr>
          <w:rFonts w:hint="eastAsia"/>
          <w:color w:val="000000" w:themeColor="text1"/>
          <w:sz w:val="24"/>
          <w:szCs w:val="24"/>
        </w:rPr>
        <w:t>①ユニフォームと</w:t>
      </w:r>
      <w:r w:rsidR="00CD5535" w:rsidRPr="005B4C04">
        <w:rPr>
          <w:rFonts w:hint="eastAsia"/>
          <w:color w:val="000000" w:themeColor="text1"/>
          <w:sz w:val="24"/>
          <w:szCs w:val="24"/>
        </w:rPr>
        <w:t>、指導者にふさわしいチームで統一された服装とする。</w:t>
      </w:r>
    </w:p>
    <w:p w:rsidR="00CD5535" w:rsidRPr="005B4C04" w:rsidRDefault="008227AB" w:rsidP="00655F00">
      <w:pPr>
        <w:ind w:firstLineChars="200" w:firstLine="480"/>
        <w:rPr>
          <w:color w:val="000000" w:themeColor="text1"/>
          <w:sz w:val="24"/>
          <w:szCs w:val="24"/>
        </w:rPr>
      </w:pPr>
      <w:r>
        <w:rPr>
          <w:rFonts w:hint="eastAsia"/>
          <w:color w:val="000000" w:themeColor="text1"/>
          <w:sz w:val="24"/>
          <w:szCs w:val="24"/>
        </w:rPr>
        <w:t>②</w:t>
      </w:r>
      <w:r w:rsidR="00CD5535" w:rsidRPr="005B4C04">
        <w:rPr>
          <w:rFonts w:hint="eastAsia"/>
          <w:color w:val="000000" w:themeColor="text1"/>
          <w:sz w:val="24"/>
          <w:szCs w:val="24"/>
        </w:rPr>
        <w:t>携帯電話は、ベンチ内の持ち込みは禁止する。</w:t>
      </w:r>
    </w:p>
    <w:p w:rsidR="00CD5535" w:rsidRDefault="008227AB" w:rsidP="00655F00">
      <w:pPr>
        <w:ind w:firstLineChars="200" w:firstLine="480"/>
        <w:rPr>
          <w:color w:val="000000" w:themeColor="text1"/>
          <w:sz w:val="24"/>
          <w:szCs w:val="24"/>
        </w:rPr>
      </w:pPr>
      <w:r>
        <w:rPr>
          <w:rFonts w:hint="eastAsia"/>
          <w:color w:val="000000" w:themeColor="text1"/>
          <w:sz w:val="24"/>
          <w:szCs w:val="24"/>
        </w:rPr>
        <w:t>③</w:t>
      </w:r>
      <w:r w:rsidR="00CD5535" w:rsidRPr="005B4C04">
        <w:rPr>
          <w:rFonts w:hint="eastAsia"/>
          <w:color w:val="000000" w:themeColor="text1"/>
          <w:sz w:val="24"/>
          <w:szCs w:val="24"/>
        </w:rPr>
        <w:t>審判</w:t>
      </w:r>
      <w:r w:rsidR="00840D7D">
        <w:rPr>
          <w:rFonts w:hint="eastAsia"/>
          <w:color w:val="000000" w:themeColor="text1"/>
          <w:sz w:val="24"/>
          <w:szCs w:val="24"/>
        </w:rPr>
        <w:t>員の</w:t>
      </w:r>
      <w:r w:rsidR="00CD5535" w:rsidRPr="005B4C04">
        <w:rPr>
          <w:rFonts w:hint="eastAsia"/>
          <w:color w:val="000000" w:themeColor="text1"/>
          <w:sz w:val="24"/>
          <w:szCs w:val="24"/>
        </w:rPr>
        <w:t>服装でのベンチ入りは認めない。</w:t>
      </w:r>
    </w:p>
    <w:p w:rsidR="00840D7D" w:rsidRDefault="00840D7D" w:rsidP="00655F00">
      <w:pPr>
        <w:ind w:firstLineChars="200" w:firstLine="480"/>
        <w:rPr>
          <w:color w:val="FF0000"/>
          <w:sz w:val="24"/>
          <w:szCs w:val="24"/>
        </w:rPr>
      </w:pPr>
      <w:r w:rsidRPr="00840D7D">
        <w:rPr>
          <w:rFonts w:hint="eastAsia"/>
          <w:color w:val="FF0000"/>
          <w:sz w:val="24"/>
          <w:szCs w:val="24"/>
        </w:rPr>
        <w:t>④ロングパンツの着用は出来ない。</w:t>
      </w:r>
    </w:p>
    <w:p w:rsidR="00E37B21" w:rsidRPr="005B4C04" w:rsidRDefault="00E37B21" w:rsidP="00655F00">
      <w:pPr>
        <w:ind w:firstLineChars="200" w:firstLine="480"/>
        <w:rPr>
          <w:color w:val="000000" w:themeColor="text1"/>
          <w:sz w:val="24"/>
          <w:szCs w:val="24"/>
        </w:rPr>
      </w:pPr>
      <w:r>
        <w:rPr>
          <w:rFonts w:hint="eastAsia"/>
          <w:color w:val="FF0000"/>
          <w:sz w:val="24"/>
          <w:szCs w:val="24"/>
        </w:rPr>
        <w:t>⑤冬季間ネックウォーマーの着用を認める。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【例】ズボン＝紺又は黒、グレー色系統とし、裾の絞ったズボンは認めない。</w:t>
      </w:r>
    </w:p>
    <w:p w:rsidR="00CD5535" w:rsidRPr="005B4C04" w:rsidRDefault="00CD5535" w:rsidP="00655F00">
      <w:pPr>
        <w:ind w:left="1920" w:hangingChars="800" w:hanging="1920"/>
        <w:rPr>
          <w:color w:val="000000" w:themeColor="text1"/>
          <w:sz w:val="24"/>
          <w:szCs w:val="24"/>
        </w:rPr>
      </w:pPr>
      <w:r w:rsidRPr="005B4C04">
        <w:rPr>
          <w:rFonts w:hint="eastAsia"/>
          <w:color w:val="000000" w:themeColor="text1"/>
          <w:sz w:val="24"/>
          <w:szCs w:val="24"/>
        </w:rPr>
        <w:t xml:space="preserve">　　　　上　着＝白色のポロシャツまたはＴシャツとするがチームで統一したジャンパー等の着用は構わない。</w:t>
      </w:r>
    </w:p>
    <w:p w:rsidR="00CD5535" w:rsidRPr="005B4C04" w:rsidRDefault="00CD5535" w:rsidP="00655F00">
      <w:pPr>
        <w:ind w:left="1920" w:hangingChars="800" w:hanging="192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19</w:t>
      </w:r>
      <w:r w:rsidRPr="005B4C04">
        <w:rPr>
          <w:rFonts w:hint="eastAsia"/>
          <w:color w:val="000000" w:themeColor="text1"/>
          <w:sz w:val="24"/>
          <w:szCs w:val="24"/>
        </w:rPr>
        <w:t>）かくし球・変化球</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①かくし球は認めない。</w:t>
      </w:r>
    </w:p>
    <w:p w:rsidR="007E674E"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②変化球は認めない。又、変化球に対して「ボール」を宣告する。</w:t>
      </w:r>
    </w:p>
    <w:p w:rsidR="00CD5535" w:rsidRPr="005B4C04" w:rsidRDefault="00E51794" w:rsidP="00655F00">
      <w:pPr>
        <w:ind w:firstLineChars="200" w:firstLine="480"/>
        <w:rPr>
          <w:color w:val="000000" w:themeColor="text1"/>
          <w:sz w:val="24"/>
          <w:szCs w:val="24"/>
        </w:rPr>
      </w:pPr>
      <w:r w:rsidRPr="005B4C04">
        <w:rPr>
          <w:rFonts w:hint="eastAsia"/>
          <w:color w:val="000000" w:themeColor="text1"/>
          <w:sz w:val="24"/>
          <w:szCs w:val="24"/>
        </w:rPr>
        <w:t>【詳細は</w:t>
      </w:r>
      <w:r w:rsidR="008C0A8D" w:rsidRPr="005B4C04">
        <w:rPr>
          <w:rFonts w:hint="eastAsia"/>
          <w:color w:val="000000" w:themeColor="text1"/>
          <w:sz w:val="24"/>
          <w:szCs w:val="24"/>
        </w:rPr>
        <w:t>KSBL</w:t>
      </w:r>
      <w:r w:rsidR="007E674E" w:rsidRPr="005B4C04">
        <w:rPr>
          <w:rFonts w:hint="eastAsia"/>
          <w:color w:val="000000" w:themeColor="text1"/>
          <w:sz w:val="24"/>
          <w:szCs w:val="24"/>
        </w:rPr>
        <w:t>ホームページ</w:t>
      </w:r>
      <w:r w:rsidRPr="005B4C04">
        <w:rPr>
          <w:rFonts w:hint="eastAsia"/>
          <w:color w:val="000000" w:themeColor="text1"/>
          <w:sz w:val="24"/>
          <w:szCs w:val="24"/>
        </w:rPr>
        <w:t>を参照】</w:t>
      </w:r>
    </w:p>
    <w:p w:rsidR="00CD5535" w:rsidRDefault="00CD5535" w:rsidP="007D15BC">
      <w:pPr>
        <w:rPr>
          <w:color w:val="000000" w:themeColor="text1"/>
          <w:sz w:val="24"/>
          <w:szCs w:val="24"/>
        </w:rPr>
      </w:pPr>
    </w:p>
    <w:p w:rsidR="004C60A3" w:rsidRDefault="004C60A3" w:rsidP="007D15BC">
      <w:pPr>
        <w:rPr>
          <w:color w:val="000000" w:themeColor="text1"/>
          <w:sz w:val="24"/>
          <w:szCs w:val="24"/>
        </w:rPr>
      </w:pPr>
    </w:p>
    <w:p w:rsidR="000C6984" w:rsidRDefault="000C6984" w:rsidP="007D15BC">
      <w:pPr>
        <w:rPr>
          <w:color w:val="000000" w:themeColor="text1"/>
          <w:sz w:val="24"/>
          <w:szCs w:val="24"/>
        </w:rPr>
      </w:pPr>
    </w:p>
    <w:p w:rsidR="000C6984" w:rsidRPr="005B4C04" w:rsidRDefault="000C6984"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lastRenderedPageBreak/>
        <w:t>（</w:t>
      </w:r>
      <w:r w:rsidRPr="005B4C04">
        <w:rPr>
          <w:color w:val="000000" w:themeColor="text1"/>
          <w:sz w:val="24"/>
          <w:szCs w:val="24"/>
        </w:rPr>
        <w:t>20</w:t>
      </w:r>
      <w:r w:rsidRPr="005B4C04">
        <w:rPr>
          <w:rFonts w:hint="eastAsia"/>
          <w:color w:val="000000" w:themeColor="text1"/>
          <w:sz w:val="24"/>
          <w:szCs w:val="24"/>
        </w:rPr>
        <w:t>）抗議権</w:t>
      </w:r>
    </w:p>
    <w:p w:rsidR="00CD5535" w:rsidRPr="005B4C04" w:rsidRDefault="00DD178C" w:rsidP="00655F00">
      <w:pPr>
        <w:ind w:firstLineChars="200" w:firstLine="480"/>
        <w:rPr>
          <w:color w:val="000000" w:themeColor="text1"/>
          <w:sz w:val="24"/>
          <w:szCs w:val="24"/>
        </w:rPr>
      </w:pPr>
      <w:r w:rsidRPr="005B4C04">
        <w:rPr>
          <w:rFonts w:hint="eastAsia"/>
          <w:color w:val="000000" w:themeColor="text1"/>
          <w:sz w:val="24"/>
          <w:szCs w:val="24"/>
        </w:rPr>
        <w:t>①ストライク・ボール、アウト・セーフの判定に対する抗議は</w:t>
      </w:r>
      <w:r w:rsidR="00CD5535" w:rsidRPr="005B4C04">
        <w:rPr>
          <w:rFonts w:hint="eastAsia"/>
          <w:color w:val="000000" w:themeColor="text1"/>
          <w:sz w:val="24"/>
          <w:szCs w:val="24"/>
        </w:rPr>
        <w:t>一切認めない。</w:t>
      </w:r>
    </w:p>
    <w:p w:rsidR="00CD5535" w:rsidRPr="005B4C04" w:rsidRDefault="003A7FEE" w:rsidP="00655F00">
      <w:pPr>
        <w:ind w:leftChars="228" w:left="719" w:hangingChars="100" w:hanging="240"/>
        <w:rPr>
          <w:color w:val="000000" w:themeColor="text1"/>
          <w:sz w:val="24"/>
          <w:szCs w:val="24"/>
        </w:rPr>
      </w:pPr>
      <w:r w:rsidRPr="005B4C04">
        <w:rPr>
          <w:rFonts w:hint="eastAsia"/>
          <w:color w:val="000000" w:themeColor="text1"/>
          <w:sz w:val="24"/>
          <w:szCs w:val="24"/>
        </w:rPr>
        <w:t>②ルール上の抗議権を有する者は</w:t>
      </w:r>
      <w:r w:rsidR="00CD5535" w:rsidRPr="005B4C04">
        <w:rPr>
          <w:rFonts w:hint="eastAsia"/>
          <w:color w:val="000000" w:themeColor="text1"/>
          <w:sz w:val="24"/>
          <w:szCs w:val="24"/>
        </w:rPr>
        <w:t>監督（代理監督）</w:t>
      </w:r>
      <w:r w:rsidRPr="005B4C04">
        <w:rPr>
          <w:rFonts w:hint="eastAsia"/>
          <w:color w:val="000000" w:themeColor="text1"/>
          <w:sz w:val="24"/>
          <w:szCs w:val="24"/>
        </w:rPr>
        <w:t>のみ</w:t>
      </w:r>
      <w:r w:rsidR="00DD178C" w:rsidRPr="005B4C04">
        <w:rPr>
          <w:rFonts w:hint="eastAsia"/>
          <w:color w:val="000000" w:themeColor="text1"/>
          <w:sz w:val="24"/>
          <w:szCs w:val="24"/>
        </w:rPr>
        <w:t>とし、他の指導者の抗議は</w:t>
      </w:r>
      <w:r w:rsidR="00CD5535" w:rsidRPr="005B4C04">
        <w:rPr>
          <w:rFonts w:hint="eastAsia"/>
          <w:color w:val="000000" w:themeColor="text1"/>
          <w:sz w:val="24"/>
          <w:szCs w:val="24"/>
        </w:rPr>
        <w:t>一切認めない。</w:t>
      </w:r>
      <w:r w:rsidR="00C40BB1" w:rsidRPr="005B4C04">
        <w:rPr>
          <w:rFonts w:hint="eastAsia"/>
          <w:color w:val="000000" w:themeColor="text1"/>
          <w:sz w:val="24"/>
          <w:szCs w:val="24"/>
        </w:rPr>
        <w:t>(</w:t>
      </w:r>
      <w:r w:rsidR="0051787A" w:rsidRPr="005B4C04">
        <w:rPr>
          <w:rFonts w:hint="eastAsia"/>
          <w:color w:val="000000" w:themeColor="text1"/>
          <w:sz w:val="24"/>
          <w:szCs w:val="24"/>
        </w:rPr>
        <w:t>罰則規定を受けた監督の代理監督には抗議権はない</w:t>
      </w:r>
      <w:r w:rsidR="00C40BB1" w:rsidRPr="005B4C04">
        <w:rPr>
          <w:rFonts w:hint="eastAsia"/>
          <w:color w:val="000000" w:themeColor="text1"/>
          <w:sz w:val="24"/>
          <w:szCs w:val="24"/>
        </w:rPr>
        <w:t>)</w:t>
      </w:r>
    </w:p>
    <w:p w:rsidR="00CD5535" w:rsidRPr="005B4C04" w:rsidRDefault="00CD5535" w:rsidP="008863E7">
      <w:pPr>
        <w:ind w:leftChars="228" w:left="719" w:hangingChars="100" w:hanging="240"/>
        <w:rPr>
          <w:color w:val="000000" w:themeColor="text1"/>
          <w:sz w:val="24"/>
          <w:szCs w:val="24"/>
        </w:rPr>
      </w:pPr>
      <w:r w:rsidRPr="005B4C04">
        <w:rPr>
          <w:rFonts w:hint="eastAsia"/>
          <w:color w:val="000000" w:themeColor="text1"/>
          <w:sz w:val="24"/>
          <w:szCs w:val="24"/>
        </w:rPr>
        <w:t>③抗議のあるときはタイムをかけた後、審判員の許可を得たときのみベンチを出ても良いが、許可無くベンチを出てはならない。</w:t>
      </w:r>
    </w:p>
    <w:p w:rsidR="00CD5535" w:rsidRPr="005B4C04" w:rsidRDefault="00DD178C" w:rsidP="00655F00">
      <w:pPr>
        <w:ind w:firstLineChars="200" w:firstLine="480"/>
        <w:rPr>
          <w:color w:val="000000" w:themeColor="text1"/>
          <w:sz w:val="24"/>
          <w:szCs w:val="24"/>
        </w:rPr>
      </w:pPr>
      <w:r w:rsidRPr="005B4C04">
        <w:rPr>
          <w:rFonts w:hint="eastAsia"/>
          <w:color w:val="000000" w:themeColor="text1"/>
          <w:sz w:val="24"/>
          <w:szCs w:val="24"/>
        </w:rPr>
        <w:t>④四氏審判員で討議して裁定を下した後の抗議は</w:t>
      </w:r>
      <w:r w:rsidR="00CD5535" w:rsidRPr="005B4C04">
        <w:rPr>
          <w:rFonts w:hint="eastAsia"/>
          <w:color w:val="000000" w:themeColor="text1"/>
          <w:sz w:val="24"/>
          <w:szCs w:val="24"/>
        </w:rPr>
        <w:t>一切認めない。</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21</w:t>
      </w:r>
      <w:r w:rsidRPr="005B4C04">
        <w:rPr>
          <w:rFonts w:hint="eastAsia"/>
          <w:color w:val="000000" w:themeColor="text1"/>
          <w:sz w:val="24"/>
          <w:szCs w:val="24"/>
        </w:rPr>
        <w:t>）指導者</w:t>
      </w:r>
      <w:r w:rsidR="00E51794" w:rsidRPr="005B4C04">
        <w:rPr>
          <w:rFonts w:hint="eastAsia"/>
          <w:color w:val="000000" w:themeColor="text1"/>
          <w:sz w:val="24"/>
          <w:szCs w:val="24"/>
        </w:rPr>
        <w:t>が</w:t>
      </w:r>
      <w:r w:rsidRPr="005B4C04">
        <w:rPr>
          <w:rFonts w:hint="eastAsia"/>
          <w:color w:val="000000" w:themeColor="text1"/>
          <w:sz w:val="24"/>
          <w:szCs w:val="24"/>
        </w:rPr>
        <w:t>ベンチを出られるとき</w:t>
      </w:r>
    </w:p>
    <w:p w:rsidR="00CD5535" w:rsidRPr="005B4C04" w:rsidRDefault="00386898" w:rsidP="00E51794">
      <w:pPr>
        <w:ind w:leftChars="200" w:left="660" w:hangingChars="100" w:hanging="240"/>
        <w:rPr>
          <w:color w:val="000000" w:themeColor="text1"/>
          <w:sz w:val="24"/>
          <w:szCs w:val="24"/>
        </w:rPr>
      </w:pPr>
      <w:r w:rsidRPr="005B4C04">
        <w:rPr>
          <w:rFonts w:hint="eastAsia"/>
          <w:color w:val="000000" w:themeColor="text1"/>
          <w:sz w:val="24"/>
          <w:szCs w:val="24"/>
        </w:rPr>
        <w:t>①試合前のシートノック。</w:t>
      </w:r>
      <w:r w:rsidR="00CD5535" w:rsidRPr="005B4C04">
        <w:rPr>
          <w:rFonts w:hint="eastAsia"/>
          <w:color w:val="000000" w:themeColor="text1"/>
          <w:sz w:val="24"/>
          <w:szCs w:val="24"/>
        </w:rPr>
        <w:t>３名までとする。</w:t>
      </w:r>
      <w:r w:rsidRPr="005B4C04">
        <w:rPr>
          <w:rFonts w:hint="eastAsia"/>
          <w:color w:val="000000" w:themeColor="text1"/>
          <w:sz w:val="24"/>
          <w:szCs w:val="24"/>
        </w:rPr>
        <w:t>(</w:t>
      </w:r>
      <w:r w:rsidRPr="005B4C04">
        <w:rPr>
          <w:rFonts w:hint="eastAsia"/>
          <w:color w:val="000000" w:themeColor="text1"/>
          <w:sz w:val="24"/>
          <w:szCs w:val="24"/>
        </w:rPr>
        <w:t>但し、</w:t>
      </w:r>
      <w:r w:rsidR="00E51794" w:rsidRPr="005B4C04">
        <w:rPr>
          <w:rFonts w:hint="eastAsia"/>
          <w:color w:val="000000" w:themeColor="text1"/>
          <w:sz w:val="24"/>
          <w:szCs w:val="24"/>
        </w:rPr>
        <w:t>28,29,30</w:t>
      </w:r>
      <w:r w:rsidR="00E51794" w:rsidRPr="005B4C04">
        <w:rPr>
          <w:rFonts w:hint="eastAsia"/>
          <w:color w:val="000000" w:themeColor="text1"/>
          <w:sz w:val="24"/>
          <w:szCs w:val="24"/>
        </w:rPr>
        <w:t>番の背番号</w:t>
      </w:r>
      <w:r w:rsidRPr="005B4C04">
        <w:rPr>
          <w:rFonts w:hint="eastAsia"/>
          <w:color w:val="000000" w:themeColor="text1"/>
          <w:sz w:val="24"/>
          <w:szCs w:val="24"/>
        </w:rPr>
        <w:t>ユニフォームを着用した指導者のみとする</w:t>
      </w:r>
      <w:r w:rsidRPr="005B4C04">
        <w:rPr>
          <w:rFonts w:hint="eastAsia"/>
          <w:color w:val="000000" w:themeColor="text1"/>
          <w:sz w:val="24"/>
          <w:szCs w:val="24"/>
        </w:rPr>
        <w:t>)</w:t>
      </w:r>
    </w:p>
    <w:p w:rsidR="00CD5535" w:rsidRPr="005B4C04" w:rsidRDefault="00CD5535" w:rsidP="008870AB">
      <w:pPr>
        <w:ind w:left="1440" w:hangingChars="600" w:hanging="1440"/>
        <w:rPr>
          <w:color w:val="000000" w:themeColor="text1"/>
          <w:sz w:val="24"/>
          <w:szCs w:val="24"/>
        </w:rPr>
      </w:pPr>
      <w:r w:rsidRPr="005B4C04">
        <w:rPr>
          <w:rFonts w:hint="eastAsia"/>
          <w:color w:val="000000" w:themeColor="text1"/>
          <w:sz w:val="24"/>
          <w:szCs w:val="24"/>
        </w:rPr>
        <w:t xml:space="preserve">　　【補足】ノッカーとノッカー補助に限る。</w:t>
      </w:r>
      <w:r w:rsidRPr="005B4C04">
        <w:rPr>
          <w:color w:val="000000" w:themeColor="text1"/>
          <w:sz w:val="24"/>
          <w:szCs w:val="24"/>
        </w:rPr>
        <w:t>(</w:t>
      </w:r>
      <w:r w:rsidRPr="005B4C04">
        <w:rPr>
          <w:rFonts w:hint="eastAsia"/>
          <w:color w:val="000000" w:themeColor="text1"/>
          <w:sz w:val="24"/>
          <w:szCs w:val="24"/>
        </w:rPr>
        <w:t>投球等練習の捕球役は認めない</w:t>
      </w:r>
      <w:r w:rsidR="0051787A" w:rsidRPr="005B4C04">
        <w:rPr>
          <w:rFonts w:hint="eastAsia"/>
          <w:color w:val="000000" w:themeColor="text1"/>
          <w:sz w:val="24"/>
          <w:szCs w:val="24"/>
        </w:rPr>
        <w:t>が、選手の安全面を考慮し</w:t>
      </w:r>
      <w:r w:rsidR="008870AB" w:rsidRPr="005B4C04">
        <w:rPr>
          <w:rFonts w:hint="eastAsia"/>
          <w:color w:val="000000" w:themeColor="text1"/>
          <w:sz w:val="24"/>
          <w:szCs w:val="24"/>
        </w:rPr>
        <w:t>本部が許可する場合がある</w:t>
      </w:r>
      <w:r w:rsidRPr="005B4C04">
        <w:rPr>
          <w:color w:val="000000" w:themeColor="text1"/>
          <w:sz w:val="24"/>
          <w:szCs w:val="24"/>
        </w:rPr>
        <w:t>)</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②攻撃時の打者への監督指示は、タイムをかけて本塁とベンチの中ほどで指示する。</w:t>
      </w:r>
    </w:p>
    <w:p w:rsidR="00CD5535" w:rsidRPr="005B4C04" w:rsidRDefault="00CD5535" w:rsidP="00655F00">
      <w:pPr>
        <w:ind w:leftChars="228" w:left="719" w:hangingChars="100" w:hanging="240"/>
        <w:rPr>
          <w:color w:val="000000" w:themeColor="text1"/>
          <w:sz w:val="24"/>
          <w:szCs w:val="24"/>
        </w:rPr>
      </w:pPr>
      <w:r w:rsidRPr="005B4C04">
        <w:rPr>
          <w:rFonts w:hint="eastAsia"/>
          <w:color w:val="000000" w:themeColor="text1"/>
          <w:sz w:val="24"/>
          <w:szCs w:val="24"/>
        </w:rPr>
        <w:t>③守備時の投手への監督指示は、ファールライン付近で指示する。</w:t>
      </w:r>
    </w:p>
    <w:p w:rsidR="00CD5535" w:rsidRPr="005B4C04" w:rsidRDefault="00CD5535" w:rsidP="008863E7">
      <w:pPr>
        <w:ind w:leftChars="228" w:left="719" w:hangingChars="100" w:hanging="240"/>
        <w:rPr>
          <w:color w:val="000000" w:themeColor="text1"/>
          <w:sz w:val="24"/>
          <w:szCs w:val="24"/>
        </w:rPr>
      </w:pPr>
      <w:r w:rsidRPr="005B4C04">
        <w:rPr>
          <w:rFonts w:hint="eastAsia"/>
          <w:color w:val="000000" w:themeColor="text1"/>
          <w:sz w:val="24"/>
          <w:szCs w:val="24"/>
        </w:rPr>
        <w:t>④選手交代通告。選手交代はベンチ前で球審に報告するが、一度に３名以上の選手交代をする時は、所定の用紙で報告する。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【補足】喫煙のためベンチを離れると、その試合中再びベンチ入りすることが出来ない。</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22</w:t>
      </w:r>
      <w:r w:rsidRPr="005B4C04">
        <w:rPr>
          <w:rFonts w:hint="eastAsia"/>
          <w:color w:val="000000" w:themeColor="text1"/>
          <w:sz w:val="24"/>
          <w:szCs w:val="24"/>
        </w:rPr>
        <w:t>）審判員と記録係</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①審判は相互審判とし、各チーム審判員２名を選出する。</w:t>
      </w:r>
    </w:p>
    <w:p w:rsidR="00CD5535" w:rsidRPr="005B4C04" w:rsidRDefault="001C6E7D" w:rsidP="00655F00">
      <w:pPr>
        <w:ind w:firstLineChars="200" w:firstLine="480"/>
        <w:rPr>
          <w:color w:val="000000" w:themeColor="text1"/>
          <w:sz w:val="24"/>
          <w:szCs w:val="24"/>
        </w:rPr>
      </w:pPr>
      <w:r w:rsidRPr="005B4C04">
        <w:rPr>
          <w:rFonts w:hint="eastAsia"/>
          <w:color w:val="000000" w:themeColor="text1"/>
          <w:sz w:val="24"/>
          <w:szCs w:val="24"/>
        </w:rPr>
        <w:t>②審判員</w:t>
      </w:r>
      <w:r w:rsidR="00CD5535" w:rsidRPr="005B4C04">
        <w:rPr>
          <w:rFonts w:hint="eastAsia"/>
          <w:color w:val="000000" w:themeColor="text1"/>
          <w:sz w:val="24"/>
          <w:szCs w:val="24"/>
        </w:rPr>
        <w:t>は、</w:t>
      </w:r>
      <w:r w:rsidR="00CD5535" w:rsidRPr="00D231B2">
        <w:rPr>
          <w:rFonts w:hint="eastAsia"/>
          <w:b/>
          <w:color w:val="FF0000"/>
          <w:sz w:val="24"/>
          <w:szCs w:val="24"/>
          <w:u w:val="single"/>
        </w:rPr>
        <w:t>担当試合</w:t>
      </w:r>
      <w:r w:rsidR="00D231B2">
        <w:rPr>
          <w:rFonts w:hint="eastAsia"/>
          <w:b/>
          <w:color w:val="FF0000"/>
          <w:sz w:val="24"/>
          <w:szCs w:val="24"/>
          <w:u w:val="single"/>
        </w:rPr>
        <w:t>45</w:t>
      </w:r>
      <w:r w:rsidR="00CD5535" w:rsidRPr="00D231B2">
        <w:rPr>
          <w:rFonts w:hint="eastAsia"/>
          <w:b/>
          <w:color w:val="FF0000"/>
          <w:sz w:val="24"/>
          <w:szCs w:val="24"/>
          <w:u w:val="single"/>
        </w:rPr>
        <w:t>分前</w:t>
      </w:r>
      <w:r w:rsidR="00CD5535" w:rsidRPr="005B4C04">
        <w:rPr>
          <w:rFonts w:hint="eastAsia"/>
          <w:color w:val="000000" w:themeColor="text1"/>
          <w:sz w:val="24"/>
          <w:szCs w:val="24"/>
        </w:rPr>
        <w:t>までに、本部前に集合、打合せること。</w:t>
      </w:r>
    </w:p>
    <w:p w:rsidR="00CD5535" w:rsidRPr="005B4C04" w:rsidRDefault="001C6E7D" w:rsidP="00655F00">
      <w:pPr>
        <w:ind w:firstLineChars="200" w:firstLine="480"/>
        <w:rPr>
          <w:color w:val="000000" w:themeColor="text1"/>
          <w:sz w:val="24"/>
          <w:szCs w:val="24"/>
        </w:rPr>
      </w:pPr>
      <w:r w:rsidRPr="005B4C04">
        <w:rPr>
          <w:rFonts w:hint="eastAsia"/>
          <w:color w:val="000000" w:themeColor="text1"/>
          <w:sz w:val="24"/>
          <w:szCs w:val="24"/>
        </w:rPr>
        <w:t>③後審判員</w:t>
      </w:r>
      <w:r w:rsidR="00CD5535" w:rsidRPr="005B4C04">
        <w:rPr>
          <w:rFonts w:hint="eastAsia"/>
          <w:color w:val="000000" w:themeColor="text1"/>
          <w:sz w:val="24"/>
          <w:szCs w:val="24"/>
        </w:rPr>
        <w:t>は</w:t>
      </w:r>
      <w:r w:rsidRPr="005B4C04">
        <w:rPr>
          <w:rFonts w:hint="eastAsia"/>
          <w:color w:val="000000" w:themeColor="text1"/>
          <w:sz w:val="24"/>
          <w:szCs w:val="24"/>
        </w:rPr>
        <w:t>、</w:t>
      </w:r>
      <w:r w:rsidR="00C6075C" w:rsidRPr="005B4C04">
        <w:rPr>
          <w:rFonts w:hint="eastAsia"/>
          <w:color w:val="000000" w:themeColor="text1"/>
          <w:sz w:val="24"/>
          <w:szCs w:val="24"/>
        </w:rPr>
        <w:t>試合終了後</w:t>
      </w:r>
      <w:r w:rsidR="00CD5535" w:rsidRPr="005B4C04">
        <w:rPr>
          <w:rFonts w:hint="eastAsia"/>
          <w:color w:val="000000" w:themeColor="text1"/>
          <w:sz w:val="24"/>
          <w:szCs w:val="24"/>
        </w:rPr>
        <w:t>すみやかに</w:t>
      </w:r>
      <w:r w:rsidR="00C6075C" w:rsidRPr="005B4C04">
        <w:rPr>
          <w:rFonts w:hint="eastAsia"/>
          <w:color w:val="000000" w:themeColor="text1"/>
          <w:sz w:val="24"/>
          <w:szCs w:val="24"/>
        </w:rPr>
        <w:t>、</w:t>
      </w:r>
      <w:r w:rsidR="00CD5535" w:rsidRPr="005B4C04">
        <w:rPr>
          <w:rFonts w:hint="eastAsia"/>
          <w:color w:val="000000" w:themeColor="text1"/>
          <w:sz w:val="24"/>
          <w:szCs w:val="24"/>
        </w:rPr>
        <w:t>本部前に集合、打合せること。</w:t>
      </w:r>
    </w:p>
    <w:p w:rsidR="00CD5535" w:rsidRPr="005B4C04" w:rsidRDefault="00CD5535" w:rsidP="00655F00">
      <w:pPr>
        <w:ind w:firstLineChars="300" w:firstLine="720"/>
        <w:rPr>
          <w:color w:val="000000" w:themeColor="text1"/>
          <w:sz w:val="24"/>
          <w:szCs w:val="24"/>
        </w:rPr>
      </w:pPr>
      <w:r w:rsidRPr="005B4C04">
        <w:rPr>
          <w:rFonts w:hint="eastAsia"/>
          <w:color w:val="000000" w:themeColor="text1"/>
          <w:sz w:val="24"/>
          <w:szCs w:val="24"/>
        </w:rPr>
        <w:t>なお、</w:t>
      </w:r>
      <w:r w:rsidR="00446C8A" w:rsidRPr="005B4C04">
        <w:rPr>
          <w:rFonts w:hint="eastAsia"/>
          <w:color w:val="000000" w:themeColor="text1"/>
          <w:sz w:val="24"/>
          <w:szCs w:val="24"/>
        </w:rPr>
        <w:t>基本的に</w:t>
      </w:r>
      <w:r w:rsidRPr="005B4C04">
        <w:rPr>
          <w:rFonts w:hint="eastAsia"/>
          <w:color w:val="000000" w:themeColor="text1"/>
          <w:sz w:val="24"/>
          <w:szCs w:val="24"/>
        </w:rPr>
        <w:t>本部記録員</w:t>
      </w:r>
      <w:r w:rsidRPr="005B4C04">
        <w:rPr>
          <w:color w:val="000000" w:themeColor="text1"/>
          <w:sz w:val="24"/>
          <w:szCs w:val="24"/>
        </w:rPr>
        <w:t>1</w:t>
      </w:r>
      <w:r w:rsidRPr="005B4C04">
        <w:rPr>
          <w:rFonts w:hint="eastAsia"/>
          <w:color w:val="000000" w:themeColor="text1"/>
          <w:sz w:val="24"/>
          <w:szCs w:val="24"/>
        </w:rPr>
        <w:t>名は当該試合チームより選出する。</w:t>
      </w:r>
    </w:p>
    <w:p w:rsidR="00CD5535" w:rsidRPr="005B4C04" w:rsidRDefault="00446C8A" w:rsidP="00655F00">
      <w:pPr>
        <w:ind w:leftChars="228" w:left="719" w:hangingChars="100" w:hanging="240"/>
        <w:rPr>
          <w:color w:val="000000" w:themeColor="text1"/>
          <w:sz w:val="24"/>
          <w:szCs w:val="24"/>
        </w:rPr>
      </w:pPr>
      <w:r w:rsidRPr="005B4C04">
        <w:rPr>
          <w:rFonts w:hint="eastAsia"/>
          <w:color w:val="000000" w:themeColor="text1"/>
          <w:sz w:val="24"/>
          <w:szCs w:val="24"/>
        </w:rPr>
        <w:t>④各球場で試合を行った実行委員は、試合結果を当日の出来る限り早めに実行</w:t>
      </w:r>
      <w:r w:rsidR="00CD5535" w:rsidRPr="005B4C04">
        <w:rPr>
          <w:rFonts w:hint="eastAsia"/>
          <w:color w:val="000000" w:themeColor="text1"/>
          <w:sz w:val="24"/>
          <w:szCs w:val="24"/>
        </w:rPr>
        <w:t>委員長まで連絡する。なお、本部記録員は本部用具を常に携帯すること。</w:t>
      </w:r>
    </w:p>
    <w:p w:rsidR="00CD5535" w:rsidRPr="005B4C04" w:rsidRDefault="00CD5535" w:rsidP="00655F00">
      <w:pPr>
        <w:ind w:firstLineChars="200" w:firstLine="480"/>
        <w:rPr>
          <w:color w:val="000000" w:themeColor="text1"/>
          <w:sz w:val="24"/>
          <w:szCs w:val="24"/>
        </w:rPr>
      </w:pPr>
      <w:r w:rsidRPr="005B4C04">
        <w:rPr>
          <w:rFonts w:hint="eastAsia"/>
          <w:color w:val="000000" w:themeColor="text1"/>
          <w:sz w:val="24"/>
          <w:szCs w:val="24"/>
        </w:rPr>
        <w:t>⑤勝者チーム（若番チーム）は、球審と二塁の審判員。</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敗者チーム（後番チーム）は、一塁と三塁の審判員。</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noProof/>
          <w:color w:val="000000" w:themeColor="text1"/>
          <w:sz w:val="24"/>
          <w:szCs w:val="24"/>
        </w:rPr>
        <w:t xml:space="preserve">　　</w:t>
      </w:r>
      <w:r w:rsidR="00C63F15" w:rsidRPr="005B4C04">
        <w:rPr>
          <w:noProof/>
          <w:color w:val="000000" w:themeColor="text1"/>
          <w:sz w:val="24"/>
          <w:szCs w:val="24"/>
        </w:rPr>
        <w:drawing>
          <wp:inline distT="0" distB="0" distL="0" distR="0">
            <wp:extent cx="6010275" cy="95250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6010275" cy="952500"/>
                    </a:xfrm>
                    <a:prstGeom prst="rect">
                      <a:avLst/>
                    </a:prstGeom>
                    <a:noFill/>
                    <a:ln w="9525">
                      <a:noFill/>
                      <a:miter lim="800000"/>
                      <a:headEnd/>
                      <a:tailEnd/>
                    </a:ln>
                  </pic:spPr>
                </pic:pic>
              </a:graphicData>
            </a:graphic>
          </wp:inline>
        </w:drawing>
      </w:r>
    </w:p>
    <w:p w:rsidR="00CD5535" w:rsidRPr="005B4C04" w:rsidRDefault="00CD5535" w:rsidP="007D15BC">
      <w:pPr>
        <w:rPr>
          <w:color w:val="000000" w:themeColor="text1"/>
          <w:sz w:val="24"/>
          <w:szCs w:val="24"/>
        </w:rPr>
      </w:pPr>
    </w:p>
    <w:p w:rsidR="00CD5535" w:rsidRPr="005B4C04" w:rsidRDefault="00CD5535" w:rsidP="00655F00">
      <w:pPr>
        <w:ind w:leftChars="200" w:left="660" w:hangingChars="100" w:hanging="240"/>
        <w:rPr>
          <w:color w:val="000000" w:themeColor="text1"/>
          <w:sz w:val="24"/>
          <w:szCs w:val="24"/>
        </w:rPr>
      </w:pPr>
      <w:r w:rsidRPr="005B4C04">
        <w:rPr>
          <w:rFonts w:hint="eastAsia"/>
          <w:color w:val="000000" w:themeColor="text1"/>
          <w:sz w:val="24"/>
          <w:szCs w:val="24"/>
        </w:rPr>
        <w:t>⑥都合により代理審判員を立てる時は、事前に球場本部に連絡し了解を得ておくこと。（各チーム共審判員としてふさわしい者を審判員として選出すること）</w:t>
      </w:r>
    </w:p>
    <w:p w:rsidR="00CD5535" w:rsidRPr="005B4C04" w:rsidRDefault="00CD5535" w:rsidP="00655F00">
      <w:pPr>
        <w:ind w:leftChars="200" w:left="660" w:hangingChars="100" w:hanging="240"/>
        <w:rPr>
          <w:color w:val="000000" w:themeColor="text1"/>
          <w:sz w:val="24"/>
          <w:szCs w:val="24"/>
        </w:rPr>
      </w:pPr>
      <w:r w:rsidRPr="005B4C04">
        <w:rPr>
          <w:rFonts w:hint="eastAsia"/>
          <w:color w:val="000000" w:themeColor="text1"/>
          <w:sz w:val="24"/>
          <w:szCs w:val="24"/>
        </w:rPr>
        <w:t>⑦審判員は、シートノック中に両チームの用具を点検し、違反が有れば取り除き本部席で試合終了まで保管管理する。又、指導者に確認させる。</w:t>
      </w:r>
    </w:p>
    <w:p w:rsidR="007E674E" w:rsidRPr="005B4C04" w:rsidRDefault="007E674E" w:rsidP="00655F00">
      <w:pPr>
        <w:ind w:leftChars="200" w:left="660" w:hangingChars="100" w:hanging="240"/>
        <w:rPr>
          <w:color w:val="000000" w:themeColor="text1"/>
          <w:sz w:val="24"/>
          <w:szCs w:val="24"/>
        </w:rPr>
      </w:pPr>
      <w:r w:rsidRPr="005B4C04">
        <w:rPr>
          <w:rFonts w:hint="eastAsia"/>
          <w:color w:val="000000" w:themeColor="text1"/>
          <w:sz w:val="24"/>
          <w:szCs w:val="24"/>
        </w:rPr>
        <w:t>⑧実行委員会又は審判部が、審判員を指名し試合を行う場合がある。</w:t>
      </w:r>
    </w:p>
    <w:p w:rsidR="00CD5535" w:rsidRDefault="00CD5535" w:rsidP="007D15BC">
      <w:pPr>
        <w:rPr>
          <w:color w:val="000000" w:themeColor="text1"/>
          <w:sz w:val="24"/>
          <w:szCs w:val="24"/>
        </w:rPr>
      </w:pPr>
    </w:p>
    <w:p w:rsidR="000C6984" w:rsidRPr="005B4C04" w:rsidRDefault="000C6984" w:rsidP="007D15BC">
      <w:pPr>
        <w:rPr>
          <w:color w:val="000000" w:themeColor="text1"/>
          <w:sz w:val="24"/>
          <w:szCs w:val="24"/>
        </w:rPr>
      </w:pPr>
    </w:p>
    <w:p w:rsidR="00815553" w:rsidRPr="005B4C04" w:rsidRDefault="00CD5535" w:rsidP="007D15BC">
      <w:pPr>
        <w:rPr>
          <w:color w:val="000000" w:themeColor="text1"/>
          <w:sz w:val="24"/>
          <w:szCs w:val="24"/>
        </w:rPr>
      </w:pPr>
      <w:r w:rsidRPr="005B4C04">
        <w:rPr>
          <w:rFonts w:hint="eastAsia"/>
          <w:color w:val="000000" w:themeColor="text1"/>
          <w:sz w:val="24"/>
          <w:szCs w:val="24"/>
        </w:rPr>
        <w:lastRenderedPageBreak/>
        <w:t>（</w:t>
      </w:r>
      <w:r w:rsidRPr="005B4C04">
        <w:rPr>
          <w:color w:val="000000" w:themeColor="text1"/>
          <w:sz w:val="24"/>
          <w:szCs w:val="24"/>
        </w:rPr>
        <w:t>23</w:t>
      </w:r>
      <w:r w:rsidRPr="005B4C04">
        <w:rPr>
          <w:rFonts w:hint="eastAsia"/>
          <w:color w:val="000000" w:themeColor="text1"/>
          <w:sz w:val="24"/>
          <w:szCs w:val="24"/>
        </w:rPr>
        <w:t>）審判員の服装</w:t>
      </w:r>
    </w:p>
    <w:p w:rsidR="00CD5535" w:rsidRDefault="00815553" w:rsidP="00815553">
      <w:pPr>
        <w:ind w:firstLineChars="200" w:firstLine="480"/>
        <w:rPr>
          <w:color w:val="000000" w:themeColor="text1"/>
          <w:sz w:val="24"/>
          <w:szCs w:val="24"/>
        </w:rPr>
      </w:pPr>
      <w:r w:rsidRPr="005B4C04">
        <w:rPr>
          <w:color w:val="000000" w:themeColor="text1"/>
          <w:sz w:val="24"/>
          <w:szCs w:val="24"/>
        </w:rPr>
        <w:t>・上着　　リーグ指定の長袖・半袖審判服とする。</w:t>
      </w:r>
      <w:r w:rsidR="004C60A3">
        <w:rPr>
          <w:rFonts w:hint="eastAsia"/>
          <w:color w:val="000000" w:themeColor="text1"/>
          <w:sz w:val="24"/>
          <w:szCs w:val="24"/>
        </w:rPr>
        <w:t>（単色の紺色、水色ポロシャツ）</w:t>
      </w:r>
    </w:p>
    <w:p w:rsidR="004C60A3" w:rsidRPr="005B4C04" w:rsidRDefault="004C60A3" w:rsidP="00815553">
      <w:pPr>
        <w:ind w:firstLineChars="200" w:firstLine="480"/>
        <w:rPr>
          <w:color w:val="000000" w:themeColor="text1"/>
          <w:sz w:val="24"/>
          <w:szCs w:val="24"/>
        </w:rPr>
      </w:pPr>
      <w:r>
        <w:rPr>
          <w:rFonts w:hint="eastAsia"/>
          <w:color w:val="000000" w:themeColor="text1"/>
          <w:sz w:val="24"/>
          <w:szCs w:val="24"/>
        </w:rPr>
        <w:t xml:space="preserve">　　　　　</w:t>
      </w:r>
      <w:r w:rsidRPr="004C60A3">
        <w:rPr>
          <w:rFonts w:hint="eastAsia"/>
          <w:color w:val="FF0000"/>
          <w:sz w:val="24"/>
          <w:szCs w:val="24"/>
        </w:rPr>
        <w:t>冬季にはチームジャンパーの着用を認める。</w:t>
      </w:r>
      <w:r w:rsidR="006B134B">
        <w:rPr>
          <w:rFonts w:hint="eastAsia"/>
          <w:color w:val="FF0000"/>
          <w:sz w:val="24"/>
          <w:szCs w:val="24"/>
        </w:rPr>
        <w:t>フード付きとロングコートは認めない。</w:t>
      </w:r>
    </w:p>
    <w:p w:rsidR="000222CC" w:rsidRPr="005B4C04" w:rsidRDefault="00815553" w:rsidP="00815553">
      <w:pPr>
        <w:ind w:firstLineChars="200" w:firstLine="480"/>
        <w:rPr>
          <w:color w:val="000000" w:themeColor="text1"/>
          <w:sz w:val="24"/>
          <w:szCs w:val="24"/>
        </w:rPr>
      </w:pPr>
      <w:r w:rsidRPr="005B4C04">
        <w:rPr>
          <w:rFonts w:hint="eastAsia"/>
          <w:color w:val="000000" w:themeColor="text1"/>
          <w:sz w:val="24"/>
          <w:szCs w:val="24"/>
        </w:rPr>
        <w:t>・ズボン　黒、グレー、紺色とする。</w:t>
      </w:r>
    </w:p>
    <w:p w:rsidR="000222CC" w:rsidRPr="005B4C04" w:rsidRDefault="00815553" w:rsidP="00815553">
      <w:pPr>
        <w:ind w:firstLineChars="200" w:firstLine="480"/>
        <w:rPr>
          <w:color w:val="000000" w:themeColor="text1"/>
          <w:sz w:val="24"/>
          <w:szCs w:val="24"/>
        </w:rPr>
      </w:pPr>
      <w:r w:rsidRPr="005B4C04">
        <w:rPr>
          <w:rFonts w:hint="eastAsia"/>
          <w:color w:val="000000" w:themeColor="text1"/>
          <w:sz w:val="24"/>
          <w:szCs w:val="24"/>
        </w:rPr>
        <w:t>・帽子　　審判帽子とする。</w:t>
      </w:r>
    </w:p>
    <w:p w:rsidR="000222CC" w:rsidRPr="005B4C04" w:rsidRDefault="00815553" w:rsidP="00815553">
      <w:pPr>
        <w:ind w:firstLineChars="200" w:firstLine="480"/>
        <w:rPr>
          <w:color w:val="000000" w:themeColor="text1"/>
          <w:sz w:val="24"/>
          <w:szCs w:val="24"/>
        </w:rPr>
      </w:pPr>
      <w:r w:rsidRPr="005B4C04">
        <w:rPr>
          <w:rFonts w:hint="eastAsia"/>
          <w:color w:val="000000" w:themeColor="text1"/>
          <w:sz w:val="24"/>
          <w:szCs w:val="24"/>
        </w:rPr>
        <w:t>・靴　　　特に指定なし。</w:t>
      </w:r>
    </w:p>
    <w:p w:rsidR="00815553" w:rsidRPr="005B4C04" w:rsidRDefault="00815553" w:rsidP="007D15BC">
      <w:pPr>
        <w:rPr>
          <w:color w:val="000000" w:themeColor="text1"/>
          <w:sz w:val="24"/>
          <w:szCs w:val="24"/>
        </w:rPr>
      </w:pPr>
      <w:r w:rsidRPr="005B4C04">
        <w:rPr>
          <w:rFonts w:hint="eastAsia"/>
          <w:color w:val="000000" w:themeColor="text1"/>
          <w:sz w:val="24"/>
          <w:szCs w:val="24"/>
        </w:rPr>
        <w:t>【注】変更がある場合は審判部長より通達をする。</w:t>
      </w:r>
    </w:p>
    <w:p w:rsidR="008227AB" w:rsidRPr="005B4C04" w:rsidRDefault="008227AB"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w:t>
      </w:r>
      <w:r w:rsidRPr="005B4C04">
        <w:rPr>
          <w:color w:val="000000" w:themeColor="text1"/>
          <w:sz w:val="24"/>
          <w:szCs w:val="24"/>
        </w:rPr>
        <w:t>24</w:t>
      </w:r>
      <w:r w:rsidRPr="005B4C04">
        <w:rPr>
          <w:rFonts w:hint="eastAsia"/>
          <w:color w:val="000000" w:themeColor="text1"/>
          <w:sz w:val="24"/>
          <w:szCs w:val="24"/>
        </w:rPr>
        <w:t>）選手の試合中の負傷</w:t>
      </w:r>
    </w:p>
    <w:p w:rsidR="008718D6" w:rsidRPr="005B4C04" w:rsidRDefault="00CD5535" w:rsidP="00BB78A9">
      <w:pPr>
        <w:ind w:leftChars="228" w:left="719" w:hangingChars="100" w:hanging="240"/>
        <w:rPr>
          <w:color w:val="000000" w:themeColor="text1"/>
          <w:sz w:val="24"/>
          <w:szCs w:val="24"/>
        </w:rPr>
      </w:pPr>
      <w:r w:rsidRPr="005B4C04">
        <w:rPr>
          <w:rFonts w:hint="eastAsia"/>
          <w:color w:val="000000" w:themeColor="text1"/>
          <w:sz w:val="24"/>
          <w:szCs w:val="24"/>
        </w:rPr>
        <w:t>①選手が試合中の負傷等で、治療が長引く場合は、「コーテイシーランナー」ルールの適用を認める。</w:t>
      </w:r>
    </w:p>
    <w:p w:rsidR="00CD5535" w:rsidRDefault="00CD5535" w:rsidP="00655F00">
      <w:pPr>
        <w:ind w:leftChars="228" w:left="719" w:hangingChars="100" w:hanging="240"/>
        <w:rPr>
          <w:color w:val="000000" w:themeColor="text1"/>
          <w:sz w:val="24"/>
          <w:szCs w:val="24"/>
        </w:rPr>
      </w:pPr>
      <w:r w:rsidRPr="005B4C04">
        <w:rPr>
          <w:rFonts w:hint="eastAsia"/>
          <w:color w:val="000000" w:themeColor="text1"/>
          <w:sz w:val="24"/>
          <w:szCs w:val="24"/>
        </w:rPr>
        <w:t>②守備側チームの選手が負傷した場合は、３分を限度として治療を認め、それ以上は交代を促す。</w:t>
      </w:r>
    </w:p>
    <w:p w:rsidR="008227AB" w:rsidRPr="00D231B2" w:rsidRDefault="008227AB" w:rsidP="00D231B2">
      <w:pPr>
        <w:ind w:left="480" w:hangingChars="200" w:hanging="480"/>
        <w:rPr>
          <w:color w:val="000000" w:themeColor="text1"/>
          <w:sz w:val="24"/>
          <w:szCs w:val="24"/>
        </w:rPr>
      </w:pPr>
      <w:r w:rsidRPr="00D231B2">
        <w:rPr>
          <w:color w:val="000000" w:themeColor="text1"/>
          <w:sz w:val="24"/>
          <w:szCs w:val="24"/>
        </w:rPr>
        <w:t>(25)</w:t>
      </w:r>
      <w:r w:rsidRPr="00D231B2">
        <w:rPr>
          <w:rFonts w:hint="eastAsia"/>
          <w:color w:val="000000" w:themeColor="text1"/>
          <w:sz w:val="24"/>
          <w:szCs w:val="24"/>
        </w:rPr>
        <w:t xml:space="preserve">　</w:t>
      </w:r>
      <w:r w:rsidRPr="00D231B2">
        <w:rPr>
          <w:color w:val="000000" w:themeColor="text1"/>
          <w:sz w:val="24"/>
          <w:szCs w:val="24"/>
        </w:rPr>
        <w:t>給水タイム</w:t>
      </w:r>
      <w:r w:rsidRPr="00D231B2">
        <w:rPr>
          <w:color w:val="000000" w:themeColor="text1"/>
          <w:sz w:val="24"/>
          <w:szCs w:val="24"/>
        </w:rPr>
        <w:br/>
      </w:r>
      <w:r w:rsidRPr="00D231B2">
        <w:rPr>
          <w:color w:val="000000" w:themeColor="text1"/>
          <w:sz w:val="24"/>
          <w:szCs w:val="24"/>
        </w:rPr>
        <w:t>試合中、審判員又は本部又は執行部の判断により必要に応じて給水タイムを設ける場合がある。この場合はタイマーを停止させる。</w:t>
      </w:r>
    </w:p>
    <w:p w:rsidR="003A7FEE" w:rsidRPr="005B4C04" w:rsidRDefault="003A7FEE" w:rsidP="00655F00">
      <w:pPr>
        <w:ind w:leftChars="228" w:left="719" w:hangingChars="100" w:hanging="24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４．大会運営</w:t>
      </w:r>
    </w:p>
    <w:p w:rsidR="00CD5535" w:rsidRPr="005B4C04" w:rsidRDefault="00CD5535" w:rsidP="007D15BC">
      <w:pPr>
        <w:rPr>
          <w:color w:val="000000" w:themeColor="text1"/>
          <w:sz w:val="24"/>
          <w:szCs w:val="24"/>
        </w:rPr>
      </w:pPr>
    </w:p>
    <w:p w:rsidR="00CD5535" w:rsidRPr="005B4C04" w:rsidRDefault="007E674E" w:rsidP="007D15BC">
      <w:pPr>
        <w:rPr>
          <w:color w:val="000000" w:themeColor="text1"/>
          <w:sz w:val="24"/>
          <w:szCs w:val="24"/>
        </w:rPr>
      </w:pPr>
      <w:r w:rsidRPr="005B4C04">
        <w:rPr>
          <w:rFonts w:hint="eastAsia"/>
          <w:color w:val="000000" w:themeColor="text1"/>
          <w:sz w:val="24"/>
          <w:szCs w:val="24"/>
        </w:rPr>
        <w:t xml:space="preserve">　　開会式･閉会式及び試合運営は</w:t>
      </w:r>
      <w:r w:rsidR="008718D6" w:rsidRPr="005B4C04">
        <w:rPr>
          <w:rFonts w:hint="eastAsia"/>
          <w:color w:val="000000" w:themeColor="text1"/>
          <w:sz w:val="24"/>
          <w:szCs w:val="24"/>
        </w:rPr>
        <w:t>実行委員長の指示により各実行</w:t>
      </w:r>
      <w:r w:rsidR="00CD5535" w:rsidRPr="005B4C04">
        <w:rPr>
          <w:rFonts w:hint="eastAsia"/>
          <w:color w:val="000000" w:themeColor="text1"/>
          <w:sz w:val="24"/>
          <w:szCs w:val="24"/>
        </w:rPr>
        <w:t>委員がその役割を分担する。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（１）担当球場で行われる試合の運営及び記録の集計と報告。</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（２）日程変更及び雨天中止の連絡。</w:t>
      </w:r>
    </w:p>
    <w:p w:rsidR="00CD5535" w:rsidRPr="005B4C04" w:rsidRDefault="008718D6" w:rsidP="00655F00">
      <w:pPr>
        <w:ind w:left="720" w:hangingChars="300" w:hanging="720"/>
        <w:rPr>
          <w:color w:val="000000" w:themeColor="text1"/>
          <w:sz w:val="24"/>
          <w:szCs w:val="24"/>
        </w:rPr>
      </w:pPr>
      <w:r w:rsidRPr="005B4C04">
        <w:rPr>
          <w:rFonts w:hint="eastAsia"/>
          <w:color w:val="000000" w:themeColor="text1"/>
          <w:sz w:val="24"/>
          <w:szCs w:val="24"/>
        </w:rPr>
        <w:t xml:space="preserve">　　　雨天の場合は、実行</w:t>
      </w:r>
      <w:r w:rsidR="00CD5535" w:rsidRPr="005B4C04">
        <w:rPr>
          <w:rFonts w:hint="eastAsia"/>
          <w:color w:val="000000" w:themeColor="text1"/>
          <w:sz w:val="24"/>
          <w:szCs w:val="24"/>
        </w:rPr>
        <w:t>委員長から連絡のない場合は試合が行われると考え、必ず球場に集合すること。</w:t>
      </w:r>
    </w:p>
    <w:p w:rsidR="00CD5535" w:rsidRPr="005B4C04" w:rsidRDefault="00CD5535" w:rsidP="00655F00">
      <w:pPr>
        <w:ind w:left="720" w:hangingChars="300" w:hanging="720"/>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（３）試</w:t>
      </w:r>
      <w:r w:rsidR="008718D6" w:rsidRPr="005B4C04">
        <w:rPr>
          <w:rFonts w:hint="eastAsia"/>
          <w:color w:val="000000" w:themeColor="text1"/>
          <w:sz w:val="24"/>
          <w:szCs w:val="24"/>
        </w:rPr>
        <w:t>合日程と組み合わせの月間予定を作成するが、学校行事を考慮して実行</w:t>
      </w:r>
      <w:r w:rsidR="007E674E" w:rsidRPr="005B4C04">
        <w:rPr>
          <w:rFonts w:hint="eastAsia"/>
          <w:color w:val="000000" w:themeColor="text1"/>
          <w:sz w:val="24"/>
          <w:szCs w:val="24"/>
        </w:rPr>
        <w:t>委員会で調整はする。但し、学校行事は</w:t>
      </w:r>
      <w:r w:rsidRPr="005B4C04">
        <w:rPr>
          <w:rFonts w:hint="eastAsia"/>
          <w:color w:val="000000" w:themeColor="text1"/>
          <w:sz w:val="24"/>
          <w:szCs w:val="24"/>
        </w:rPr>
        <w:t>必ず事前連絡すること。</w:t>
      </w: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 xml:space="preserve">　　　複数校にて編成されたチームの場合は、学校行事で選手が抜けた後</w:t>
      </w:r>
      <w:r w:rsidRPr="005B4C04">
        <w:rPr>
          <w:color w:val="000000" w:themeColor="text1"/>
          <w:sz w:val="24"/>
          <w:szCs w:val="24"/>
        </w:rPr>
        <w:t>10</w:t>
      </w:r>
      <w:r w:rsidRPr="005B4C04">
        <w:rPr>
          <w:rFonts w:hint="eastAsia"/>
          <w:color w:val="000000" w:themeColor="text1"/>
          <w:sz w:val="24"/>
          <w:szCs w:val="24"/>
        </w:rPr>
        <w:t>名以上の選手がいる場合は日程調整の対象としない。</w:t>
      </w:r>
    </w:p>
    <w:p w:rsidR="00CD5535" w:rsidRPr="005B4C04" w:rsidRDefault="00CD5535" w:rsidP="00655F00">
      <w:pPr>
        <w:ind w:left="720" w:hangingChars="300" w:hanging="720"/>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（４）連盟が主催する</w:t>
      </w:r>
      <w:r w:rsidR="000C6984">
        <w:rPr>
          <w:rFonts w:hint="eastAsia"/>
          <w:color w:val="000000" w:themeColor="text1"/>
          <w:sz w:val="24"/>
          <w:szCs w:val="24"/>
        </w:rPr>
        <w:t>指定された</w:t>
      </w:r>
      <w:r w:rsidRPr="005B4C04">
        <w:rPr>
          <w:rFonts w:hint="eastAsia"/>
          <w:color w:val="000000" w:themeColor="text1"/>
          <w:sz w:val="24"/>
          <w:szCs w:val="24"/>
        </w:rPr>
        <w:t>大会の開会式には、「愛の灯募金」に寄付する。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封筒にチーム名と金額を書いて寄付する。</w:t>
      </w:r>
    </w:p>
    <w:p w:rsidR="00CD5535" w:rsidRPr="005B4C04" w:rsidRDefault="00CD5535" w:rsidP="00DF59AC">
      <w:pPr>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（５）試合会場設営のために利用チームは、第一試合の</w:t>
      </w:r>
      <w:r w:rsidRPr="005B4C04">
        <w:rPr>
          <w:color w:val="000000" w:themeColor="text1"/>
          <w:sz w:val="24"/>
          <w:szCs w:val="24"/>
        </w:rPr>
        <w:t>60</w:t>
      </w:r>
      <w:r w:rsidRPr="005B4C04">
        <w:rPr>
          <w:rFonts w:hint="eastAsia"/>
          <w:color w:val="000000" w:themeColor="text1"/>
          <w:sz w:val="24"/>
          <w:szCs w:val="24"/>
        </w:rPr>
        <w:t>分前に会場に集合する。又、当日最終試合終了後は、後片付けも行う。</w:t>
      </w: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 xml:space="preserve">　　　但し、１会場で４試合行う場合は、第一･二試合チームの指導者が設営を行い、第三・四試合チームの指導者は後片付けを行う。</w:t>
      </w:r>
    </w:p>
    <w:p w:rsidR="00CD5535" w:rsidRPr="005B4C04" w:rsidRDefault="008718D6" w:rsidP="007D15BC">
      <w:pPr>
        <w:rPr>
          <w:color w:val="000000" w:themeColor="text1"/>
          <w:sz w:val="24"/>
          <w:szCs w:val="24"/>
        </w:rPr>
      </w:pPr>
      <w:r w:rsidRPr="005B4C04">
        <w:rPr>
          <w:rFonts w:hint="eastAsia"/>
          <w:color w:val="000000" w:themeColor="text1"/>
          <w:sz w:val="24"/>
          <w:szCs w:val="24"/>
        </w:rPr>
        <w:t xml:space="preserve">　　【補足】学校等使用の場合は、担当チーム代表者</w:t>
      </w:r>
      <w:r w:rsidR="00CD5535" w:rsidRPr="005B4C04">
        <w:rPr>
          <w:rFonts w:hint="eastAsia"/>
          <w:color w:val="000000" w:themeColor="text1"/>
          <w:sz w:val="24"/>
          <w:szCs w:val="24"/>
        </w:rPr>
        <w:t>の指示に従う。</w:t>
      </w:r>
    </w:p>
    <w:p w:rsidR="005940E5" w:rsidRDefault="005940E5" w:rsidP="007D15BC">
      <w:pPr>
        <w:rPr>
          <w:color w:val="000000" w:themeColor="text1"/>
          <w:sz w:val="24"/>
          <w:szCs w:val="24"/>
        </w:rPr>
      </w:pPr>
    </w:p>
    <w:p w:rsidR="000C6984" w:rsidRDefault="000C6984"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lastRenderedPageBreak/>
        <w:t>（６）リーグ戦の順位決定は、以下のとおりとする。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w:t>
      </w:r>
      <w:r w:rsidR="00815836" w:rsidRPr="005B4C04">
        <w:rPr>
          <w:rFonts w:hint="eastAsia"/>
          <w:color w:val="000000" w:themeColor="text1"/>
          <w:sz w:val="24"/>
          <w:szCs w:val="24"/>
        </w:rPr>
        <w:t>①</w:t>
      </w:r>
      <w:r w:rsidR="00815836" w:rsidRPr="005B4C04">
        <w:rPr>
          <w:rFonts w:hint="eastAsia"/>
          <w:color w:val="000000" w:themeColor="text1"/>
          <w:sz w:val="24"/>
          <w:szCs w:val="24"/>
          <w:u w:val="single"/>
        </w:rPr>
        <w:t>勝利を</w:t>
      </w:r>
      <w:r w:rsidR="00972395">
        <w:rPr>
          <w:rFonts w:hint="eastAsia"/>
          <w:color w:val="000000" w:themeColor="text1"/>
          <w:sz w:val="24"/>
          <w:szCs w:val="24"/>
          <w:u w:val="single"/>
        </w:rPr>
        <w:t>３</w:t>
      </w:r>
      <w:r w:rsidRPr="005B4C04">
        <w:rPr>
          <w:rFonts w:hint="eastAsia"/>
          <w:color w:val="000000" w:themeColor="text1"/>
          <w:sz w:val="24"/>
          <w:szCs w:val="24"/>
          <w:u w:val="single"/>
        </w:rPr>
        <w:t>点、引分けを１点</w:t>
      </w:r>
      <w:r w:rsidRPr="005B4C04">
        <w:rPr>
          <w:rFonts w:hint="eastAsia"/>
          <w:color w:val="000000" w:themeColor="text1"/>
          <w:sz w:val="24"/>
          <w:szCs w:val="24"/>
        </w:rPr>
        <w:t>とする勝ち点方式とし、勝ち点の多いチームを上位とする。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②勝ち点が同じ時は、総失点数の少ないチームを上位とする。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③勝ち点及び総失点数が同じ時は、総得点数の多いチームを上位とする。</w:t>
      </w:r>
    </w:p>
    <w:p w:rsidR="00C47B84" w:rsidRPr="005B4C04" w:rsidRDefault="00C47B84" w:rsidP="00C47B84">
      <w:pPr>
        <w:ind w:left="720" w:hangingChars="300" w:hanging="720"/>
        <w:rPr>
          <w:color w:val="000000" w:themeColor="text1"/>
          <w:sz w:val="24"/>
          <w:szCs w:val="24"/>
        </w:rPr>
      </w:pPr>
      <w:r w:rsidRPr="005B4C04">
        <w:rPr>
          <w:rFonts w:hint="eastAsia"/>
          <w:color w:val="000000" w:themeColor="text1"/>
          <w:sz w:val="24"/>
          <w:szCs w:val="24"/>
        </w:rPr>
        <w:t xml:space="preserve">　　④①から③までの方法で順位が決定出来ないときは、リーグ戦で直接対戦した勝者チームを上位とする。</w:t>
      </w:r>
    </w:p>
    <w:p w:rsidR="00CD5535" w:rsidRPr="005B4C04" w:rsidRDefault="00C47B84" w:rsidP="00655F00">
      <w:pPr>
        <w:ind w:left="720" w:hangingChars="300" w:hanging="720"/>
        <w:rPr>
          <w:color w:val="000000" w:themeColor="text1"/>
          <w:sz w:val="24"/>
          <w:szCs w:val="24"/>
        </w:rPr>
      </w:pPr>
      <w:r w:rsidRPr="005B4C04">
        <w:rPr>
          <w:rFonts w:hint="eastAsia"/>
          <w:color w:val="000000" w:themeColor="text1"/>
          <w:sz w:val="24"/>
          <w:szCs w:val="24"/>
        </w:rPr>
        <w:t xml:space="preserve">　　⑤①から④</w:t>
      </w:r>
      <w:r w:rsidR="00CD5535" w:rsidRPr="005B4C04">
        <w:rPr>
          <w:rFonts w:hint="eastAsia"/>
          <w:color w:val="000000" w:themeColor="text1"/>
          <w:sz w:val="24"/>
          <w:szCs w:val="24"/>
        </w:rPr>
        <w:t>までの方法で順位が決定できないときは同位とする。但し、１位から３位までの場合及び春季リーグで全神戸選抜大会出場チームを決定するために必要な場合は決定戦をする</w:t>
      </w:r>
      <w:r w:rsidR="000C6984">
        <w:rPr>
          <w:rFonts w:hint="eastAsia"/>
          <w:color w:val="000000" w:themeColor="text1"/>
          <w:sz w:val="24"/>
          <w:szCs w:val="24"/>
        </w:rPr>
        <w:t>場合がある</w:t>
      </w:r>
      <w:r w:rsidR="00CD5535" w:rsidRPr="005B4C04">
        <w:rPr>
          <w:rFonts w:hint="eastAsia"/>
          <w:color w:val="000000" w:themeColor="text1"/>
          <w:sz w:val="24"/>
          <w:szCs w:val="24"/>
        </w:rPr>
        <w:t>。</w:t>
      </w:r>
    </w:p>
    <w:p w:rsidR="00CD5535" w:rsidRPr="005B4C04" w:rsidRDefault="00815836" w:rsidP="004C60A3">
      <w:pPr>
        <w:ind w:left="720" w:hangingChars="300" w:hanging="720"/>
        <w:rPr>
          <w:color w:val="000000" w:themeColor="text1"/>
          <w:sz w:val="24"/>
          <w:szCs w:val="24"/>
        </w:rPr>
      </w:pPr>
      <w:r w:rsidRPr="005B4C04">
        <w:rPr>
          <w:color w:val="000000" w:themeColor="text1"/>
          <w:sz w:val="24"/>
          <w:szCs w:val="24"/>
        </w:rPr>
        <w:t>【注】決定戦チームが</w:t>
      </w:r>
      <w:r w:rsidRPr="005B4C04">
        <w:rPr>
          <w:color w:val="000000" w:themeColor="text1"/>
          <w:sz w:val="24"/>
          <w:szCs w:val="24"/>
        </w:rPr>
        <w:t>3</w:t>
      </w:r>
      <w:r w:rsidRPr="005B4C04">
        <w:rPr>
          <w:color w:val="000000" w:themeColor="text1"/>
          <w:sz w:val="24"/>
          <w:szCs w:val="24"/>
        </w:rPr>
        <w:t>チーム以上になった場合は抽選にてトーナメント順を決定し決定戦をする。</w:t>
      </w:r>
    </w:p>
    <w:p w:rsidR="004C60A3" w:rsidRPr="00877328" w:rsidRDefault="004C60A3" w:rsidP="004C60A3">
      <w:pPr>
        <w:ind w:left="1680" w:hangingChars="700" w:hanging="1680"/>
        <w:rPr>
          <w:color w:val="FF0000"/>
          <w:sz w:val="24"/>
          <w:szCs w:val="24"/>
        </w:rPr>
      </w:pPr>
      <w:r w:rsidRPr="00877328">
        <w:rPr>
          <w:rFonts w:hint="eastAsia"/>
          <w:color w:val="FF0000"/>
          <w:sz w:val="24"/>
          <w:szCs w:val="24"/>
        </w:rPr>
        <w:t>【</w:t>
      </w:r>
      <w:r w:rsidRPr="00877328">
        <w:rPr>
          <w:rFonts w:hint="eastAsia"/>
          <w:color w:val="FF0000"/>
          <w:sz w:val="24"/>
          <w:szCs w:val="24"/>
        </w:rPr>
        <w:t>2022</w:t>
      </w:r>
      <w:r w:rsidRPr="00877328">
        <w:rPr>
          <w:rFonts w:hint="eastAsia"/>
          <w:color w:val="FF0000"/>
          <w:sz w:val="24"/>
          <w:szCs w:val="24"/>
        </w:rPr>
        <w:t>年特記</w:t>
      </w:r>
      <w:r w:rsidR="00E37B21">
        <w:rPr>
          <w:rFonts w:hint="eastAsia"/>
          <w:color w:val="FF0000"/>
          <w:sz w:val="24"/>
          <w:szCs w:val="24"/>
        </w:rPr>
        <w:t>事項</w:t>
      </w:r>
      <w:r w:rsidRPr="00877328">
        <w:rPr>
          <w:rFonts w:hint="eastAsia"/>
          <w:color w:val="FF0000"/>
          <w:sz w:val="24"/>
          <w:szCs w:val="24"/>
        </w:rPr>
        <w:t>】</w:t>
      </w:r>
    </w:p>
    <w:p w:rsidR="000222CC" w:rsidRPr="00877328" w:rsidRDefault="004C60A3" w:rsidP="00E3636C">
      <w:pPr>
        <w:ind w:leftChars="215" w:left="451"/>
        <w:rPr>
          <w:color w:val="FF0000"/>
          <w:sz w:val="24"/>
          <w:szCs w:val="24"/>
          <w:u w:val="single"/>
        </w:rPr>
      </w:pPr>
      <w:r w:rsidRPr="00877328">
        <w:rPr>
          <w:rFonts w:hint="eastAsia"/>
          <w:color w:val="FF0000"/>
          <w:sz w:val="24"/>
          <w:szCs w:val="24"/>
        </w:rPr>
        <w:t>A</w:t>
      </w:r>
      <w:r w:rsidRPr="00877328">
        <w:rPr>
          <w:rFonts w:hint="eastAsia"/>
          <w:color w:val="FF0000"/>
          <w:sz w:val="24"/>
          <w:szCs w:val="24"/>
        </w:rPr>
        <w:t>ブロック</w:t>
      </w:r>
      <w:r w:rsidR="00877328" w:rsidRPr="00877328">
        <w:rPr>
          <w:rFonts w:hint="eastAsia"/>
          <w:color w:val="FF0000"/>
          <w:sz w:val="24"/>
          <w:szCs w:val="24"/>
        </w:rPr>
        <w:t>（</w:t>
      </w:r>
      <w:r w:rsidRPr="00877328">
        <w:rPr>
          <w:rFonts w:hint="eastAsia"/>
          <w:color w:val="FF0000"/>
          <w:sz w:val="24"/>
          <w:szCs w:val="24"/>
        </w:rPr>
        <w:t>8</w:t>
      </w:r>
      <w:r w:rsidRPr="00877328">
        <w:rPr>
          <w:rFonts w:hint="eastAsia"/>
          <w:color w:val="FF0000"/>
          <w:sz w:val="24"/>
          <w:szCs w:val="24"/>
        </w:rPr>
        <w:t>チーム</w:t>
      </w:r>
      <w:r w:rsidR="00877328" w:rsidRPr="00877328">
        <w:rPr>
          <w:rFonts w:hint="eastAsia"/>
          <w:color w:val="FF0000"/>
          <w:sz w:val="24"/>
          <w:szCs w:val="24"/>
        </w:rPr>
        <w:t>）</w:t>
      </w:r>
      <w:r w:rsidRPr="00877328">
        <w:rPr>
          <w:rFonts w:hint="eastAsia"/>
          <w:color w:val="FF0000"/>
          <w:sz w:val="24"/>
          <w:szCs w:val="24"/>
        </w:rPr>
        <w:t>、</w:t>
      </w:r>
      <w:r w:rsidRPr="00877328">
        <w:rPr>
          <w:rFonts w:hint="eastAsia"/>
          <w:color w:val="FF0000"/>
          <w:sz w:val="24"/>
          <w:szCs w:val="24"/>
        </w:rPr>
        <w:t>B</w:t>
      </w:r>
      <w:r w:rsidRPr="00877328">
        <w:rPr>
          <w:rFonts w:hint="eastAsia"/>
          <w:color w:val="FF0000"/>
          <w:sz w:val="24"/>
          <w:szCs w:val="24"/>
        </w:rPr>
        <w:t>ブロック</w:t>
      </w:r>
      <w:r w:rsidR="00877328" w:rsidRPr="00877328">
        <w:rPr>
          <w:rFonts w:hint="eastAsia"/>
          <w:color w:val="FF0000"/>
          <w:sz w:val="24"/>
          <w:szCs w:val="24"/>
        </w:rPr>
        <w:t>（</w:t>
      </w:r>
      <w:r w:rsidRPr="00877328">
        <w:rPr>
          <w:rFonts w:hint="eastAsia"/>
          <w:color w:val="FF0000"/>
          <w:sz w:val="24"/>
          <w:szCs w:val="24"/>
        </w:rPr>
        <w:t>７チーム</w:t>
      </w:r>
      <w:r w:rsidR="00877328" w:rsidRPr="00877328">
        <w:rPr>
          <w:rFonts w:hint="eastAsia"/>
          <w:color w:val="FF0000"/>
          <w:sz w:val="24"/>
          <w:szCs w:val="24"/>
        </w:rPr>
        <w:t>）</w:t>
      </w:r>
      <w:r w:rsidRPr="00877328">
        <w:rPr>
          <w:rFonts w:hint="eastAsia"/>
          <w:color w:val="FF0000"/>
          <w:sz w:val="24"/>
          <w:szCs w:val="24"/>
        </w:rPr>
        <w:t>で開催され、</w:t>
      </w:r>
      <w:r w:rsidRPr="00877328">
        <w:rPr>
          <w:rFonts w:hint="eastAsia"/>
          <w:color w:val="FF0000"/>
          <w:sz w:val="24"/>
          <w:szCs w:val="24"/>
        </w:rPr>
        <w:t>A</w:t>
      </w:r>
      <w:r w:rsidRPr="00877328">
        <w:rPr>
          <w:rFonts w:hint="eastAsia"/>
          <w:color w:val="FF0000"/>
          <w:sz w:val="24"/>
          <w:szCs w:val="24"/>
        </w:rPr>
        <w:t>ブロックは上位５チーム、</w:t>
      </w:r>
      <w:r w:rsidRPr="00877328">
        <w:rPr>
          <w:rFonts w:hint="eastAsia"/>
          <w:color w:val="FF0000"/>
          <w:sz w:val="24"/>
          <w:szCs w:val="24"/>
        </w:rPr>
        <w:t>B</w:t>
      </w:r>
      <w:r w:rsidRPr="00877328">
        <w:rPr>
          <w:rFonts w:hint="eastAsia"/>
          <w:color w:val="FF0000"/>
          <w:sz w:val="24"/>
          <w:szCs w:val="24"/>
        </w:rPr>
        <w:t>ブロックは上位４チーム</w:t>
      </w:r>
      <w:r w:rsidR="00D1398E">
        <w:rPr>
          <w:rFonts w:hint="eastAsia"/>
          <w:color w:val="FF0000"/>
          <w:sz w:val="24"/>
          <w:szCs w:val="24"/>
        </w:rPr>
        <w:t>の</w:t>
      </w:r>
      <w:r w:rsidRPr="00877328">
        <w:rPr>
          <w:rFonts w:hint="eastAsia"/>
          <w:color w:val="FF0000"/>
          <w:sz w:val="24"/>
          <w:szCs w:val="24"/>
        </w:rPr>
        <w:t>合計９チームが全神戸選抜大会の出場権を得る。但し、</w:t>
      </w:r>
      <w:r w:rsidR="00877328" w:rsidRPr="00877328">
        <w:rPr>
          <w:rFonts w:hint="eastAsia"/>
          <w:color w:val="FF0000"/>
          <w:sz w:val="24"/>
          <w:szCs w:val="24"/>
        </w:rPr>
        <w:t>全神戸選抜大会の</w:t>
      </w:r>
      <w:r w:rsidR="00E3636C" w:rsidRPr="00877328">
        <w:rPr>
          <w:rFonts w:hint="eastAsia"/>
          <w:color w:val="FF0000"/>
          <w:sz w:val="24"/>
          <w:szCs w:val="24"/>
        </w:rPr>
        <w:t>出場枠が１０チームとなった場合は</w:t>
      </w:r>
      <w:r w:rsidR="00877328" w:rsidRPr="00877328">
        <w:rPr>
          <w:rFonts w:hint="eastAsia"/>
          <w:color w:val="FF0000"/>
          <w:sz w:val="24"/>
          <w:szCs w:val="24"/>
        </w:rPr>
        <w:t>、</w:t>
      </w:r>
      <w:r w:rsidR="00877328" w:rsidRPr="00877328">
        <w:rPr>
          <w:rFonts w:hint="eastAsia"/>
          <w:color w:val="FF0000"/>
          <w:sz w:val="24"/>
          <w:szCs w:val="24"/>
        </w:rPr>
        <w:t>A</w:t>
      </w:r>
      <w:r w:rsidR="00877328" w:rsidRPr="00877328">
        <w:rPr>
          <w:rFonts w:hint="eastAsia"/>
          <w:color w:val="FF0000"/>
          <w:sz w:val="24"/>
          <w:szCs w:val="24"/>
        </w:rPr>
        <w:t>ブロック６位チームと</w:t>
      </w:r>
      <w:r w:rsidR="00877328" w:rsidRPr="00877328">
        <w:rPr>
          <w:rFonts w:hint="eastAsia"/>
          <w:color w:val="FF0000"/>
          <w:sz w:val="24"/>
          <w:szCs w:val="24"/>
        </w:rPr>
        <w:t>B</w:t>
      </w:r>
      <w:r w:rsidR="00877328" w:rsidRPr="00877328">
        <w:rPr>
          <w:rFonts w:hint="eastAsia"/>
          <w:color w:val="FF0000"/>
          <w:sz w:val="24"/>
          <w:szCs w:val="24"/>
        </w:rPr>
        <w:t>ブロック５位チームとのプレーオフ戦を</w:t>
      </w:r>
      <w:r w:rsidR="00877328" w:rsidRPr="00877328">
        <w:rPr>
          <w:rFonts w:hint="eastAsia"/>
          <w:color w:val="FF0000"/>
          <w:sz w:val="24"/>
          <w:szCs w:val="24"/>
        </w:rPr>
        <w:t>1</w:t>
      </w:r>
      <w:r w:rsidR="00877328" w:rsidRPr="00877328">
        <w:rPr>
          <w:rFonts w:hint="eastAsia"/>
          <w:color w:val="FF0000"/>
          <w:sz w:val="24"/>
          <w:szCs w:val="24"/>
        </w:rPr>
        <w:t>試合行い残りの１枠を決定する。尚この試合は</w:t>
      </w:r>
      <w:r w:rsidR="00877328" w:rsidRPr="00877328">
        <w:rPr>
          <w:rFonts w:hint="eastAsia"/>
          <w:color w:val="FF0000"/>
          <w:sz w:val="24"/>
          <w:szCs w:val="24"/>
          <w:u w:val="single"/>
        </w:rPr>
        <w:t>決勝トーナメント戦と同じ規定を適用する。</w:t>
      </w:r>
    </w:p>
    <w:p w:rsidR="00561F0B" w:rsidRDefault="00561F0B" w:rsidP="007D15BC">
      <w:pPr>
        <w:rPr>
          <w:color w:val="000000" w:themeColor="text1"/>
          <w:sz w:val="24"/>
          <w:szCs w:val="24"/>
        </w:rPr>
      </w:pPr>
    </w:p>
    <w:p w:rsidR="00561F0B" w:rsidRDefault="00561F0B" w:rsidP="007D15BC">
      <w:pPr>
        <w:rPr>
          <w:color w:val="000000" w:themeColor="text1"/>
          <w:sz w:val="24"/>
          <w:szCs w:val="24"/>
        </w:rPr>
      </w:pPr>
    </w:p>
    <w:p w:rsidR="00561F0B" w:rsidRPr="005B4C04" w:rsidRDefault="00561F0B"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５．試合運営・その他</w:t>
      </w:r>
    </w:p>
    <w:p w:rsidR="00CD5535" w:rsidRPr="005B4C04" w:rsidRDefault="00CD5535" w:rsidP="007D15BC">
      <w:pPr>
        <w:rPr>
          <w:color w:val="000000" w:themeColor="text1"/>
          <w:sz w:val="24"/>
          <w:szCs w:val="24"/>
        </w:rPr>
      </w:pPr>
    </w:p>
    <w:p w:rsidR="008718D6" w:rsidRPr="005B4C04" w:rsidRDefault="008718D6" w:rsidP="000222CC">
      <w:pPr>
        <w:ind w:left="720" w:hangingChars="300" w:hanging="720"/>
        <w:rPr>
          <w:color w:val="000000" w:themeColor="text1"/>
          <w:sz w:val="24"/>
          <w:szCs w:val="24"/>
        </w:rPr>
      </w:pPr>
      <w:r w:rsidRPr="005B4C04">
        <w:rPr>
          <w:rFonts w:hint="eastAsia"/>
          <w:color w:val="000000" w:themeColor="text1"/>
          <w:sz w:val="24"/>
          <w:szCs w:val="24"/>
        </w:rPr>
        <w:t>（１）本連盟主催の大会における各チーム代表者</w:t>
      </w:r>
      <w:r w:rsidR="00CD5535" w:rsidRPr="005B4C04">
        <w:rPr>
          <w:color w:val="000000" w:themeColor="text1"/>
          <w:sz w:val="24"/>
          <w:szCs w:val="24"/>
        </w:rPr>
        <w:t>(</w:t>
      </w:r>
      <w:r w:rsidR="00CD5535" w:rsidRPr="005B4C04">
        <w:rPr>
          <w:rFonts w:hint="eastAsia"/>
          <w:color w:val="000000" w:themeColor="text1"/>
          <w:sz w:val="24"/>
          <w:szCs w:val="24"/>
        </w:rPr>
        <w:t>理事</w:t>
      </w:r>
      <w:r w:rsidR="00CD5535" w:rsidRPr="005B4C04">
        <w:rPr>
          <w:color w:val="000000" w:themeColor="text1"/>
          <w:sz w:val="24"/>
          <w:szCs w:val="24"/>
        </w:rPr>
        <w:t>)</w:t>
      </w:r>
      <w:r w:rsidR="00CD5535" w:rsidRPr="005B4C04">
        <w:rPr>
          <w:rFonts w:hint="eastAsia"/>
          <w:color w:val="000000" w:themeColor="text1"/>
          <w:sz w:val="24"/>
          <w:szCs w:val="24"/>
        </w:rPr>
        <w:t>は、各チームの試合会場に常駐することを原則とする。</w:t>
      </w:r>
    </w:p>
    <w:p w:rsidR="000222CC" w:rsidRPr="005B4C04" w:rsidRDefault="000222CC" w:rsidP="000222CC">
      <w:pPr>
        <w:ind w:left="720" w:hangingChars="300" w:hanging="720"/>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（２）本連盟の主催する大会において、各チームの選手管理は、各チームが責任を持って当たること。万一、不測の事故が発生した場合、連盟として応急処置はとるも以後の治療・補償はしない。</w:t>
      </w:r>
    </w:p>
    <w:p w:rsidR="00CD5535" w:rsidRPr="005B4C04" w:rsidRDefault="00CD5535" w:rsidP="00655F00">
      <w:pPr>
        <w:ind w:left="720" w:hangingChars="300" w:hanging="720"/>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（３）本連盟の主催する大会に</w:t>
      </w:r>
      <w:r w:rsidR="008718D6" w:rsidRPr="005B4C04">
        <w:rPr>
          <w:rFonts w:hint="eastAsia"/>
          <w:color w:val="000000" w:themeColor="text1"/>
          <w:sz w:val="24"/>
          <w:szCs w:val="24"/>
        </w:rPr>
        <w:t>おいて、試合中に球場周辺の物品に損害を与えた場合、当該チーム代表者</w:t>
      </w:r>
      <w:r w:rsidRPr="005B4C04">
        <w:rPr>
          <w:rFonts w:hint="eastAsia"/>
          <w:color w:val="000000" w:themeColor="text1"/>
          <w:sz w:val="24"/>
          <w:szCs w:val="24"/>
        </w:rPr>
        <w:t>が弁済交渉に当たること。</w:t>
      </w:r>
    </w:p>
    <w:p w:rsidR="00CD5535" w:rsidRPr="005B4C04" w:rsidRDefault="00CD5535" w:rsidP="00655F00">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（４）攻守交代は監督責任で全力疾走させること。</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（５）ファールボールはベンチ側が処理すること。</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（６）本盗は、認めるが監督申し合わせ事項として極力避ける。</w:t>
      </w:r>
    </w:p>
    <w:p w:rsidR="00CD5535" w:rsidRPr="005B4C04" w:rsidRDefault="00CD5535" w:rsidP="007D15BC">
      <w:pPr>
        <w:rPr>
          <w:color w:val="000000" w:themeColor="text1"/>
          <w:sz w:val="24"/>
          <w:szCs w:val="24"/>
        </w:rPr>
      </w:pPr>
    </w:p>
    <w:p w:rsidR="007E674E" w:rsidRPr="005B4C04" w:rsidRDefault="007E674E" w:rsidP="00D1398E">
      <w:pPr>
        <w:ind w:left="720" w:hangingChars="300" w:hanging="720"/>
        <w:rPr>
          <w:color w:val="000000" w:themeColor="text1"/>
          <w:sz w:val="24"/>
          <w:szCs w:val="24"/>
        </w:rPr>
      </w:pPr>
      <w:r w:rsidRPr="005B4C04">
        <w:rPr>
          <w:rFonts w:hint="eastAsia"/>
          <w:color w:val="000000" w:themeColor="text1"/>
          <w:sz w:val="24"/>
          <w:szCs w:val="24"/>
        </w:rPr>
        <w:t>（７）</w:t>
      </w:r>
      <w:r w:rsidR="00D1398E" w:rsidRPr="005B4C04">
        <w:rPr>
          <w:rFonts w:hint="eastAsia"/>
          <w:color w:val="000000" w:themeColor="text1"/>
          <w:sz w:val="24"/>
          <w:szCs w:val="24"/>
        </w:rPr>
        <w:t>試合前後は、両チームの指導者でグランド整備を行う。</w:t>
      </w:r>
    </w:p>
    <w:p w:rsidR="00CD5535" w:rsidRPr="005B4C04" w:rsidRDefault="00CD5535" w:rsidP="007D15BC">
      <w:pPr>
        <w:rPr>
          <w:color w:val="000000" w:themeColor="text1"/>
          <w:sz w:val="24"/>
          <w:szCs w:val="24"/>
        </w:rPr>
      </w:pPr>
    </w:p>
    <w:p w:rsidR="00CD5535" w:rsidRPr="00D1398E" w:rsidRDefault="00D1398E" w:rsidP="00BC2D6D">
      <w:pPr>
        <w:rPr>
          <w:color w:val="000000" w:themeColor="text1"/>
          <w:sz w:val="24"/>
          <w:szCs w:val="24"/>
        </w:rPr>
      </w:pPr>
      <w:r w:rsidRPr="005B4C04">
        <w:rPr>
          <w:rFonts w:hint="eastAsia"/>
          <w:color w:val="000000" w:themeColor="text1"/>
          <w:sz w:val="24"/>
          <w:szCs w:val="24"/>
        </w:rPr>
        <w:t>（８）</w:t>
      </w:r>
      <w:r w:rsidR="00CD5535" w:rsidRPr="005B4C04">
        <w:rPr>
          <w:rFonts w:hint="eastAsia"/>
          <w:color w:val="000000" w:themeColor="text1"/>
          <w:sz w:val="24"/>
          <w:szCs w:val="24"/>
        </w:rPr>
        <w:t>タイム回数の制限</w:t>
      </w:r>
      <w:r w:rsidR="00CD5535" w:rsidRPr="005B4C04">
        <w:rPr>
          <w:color w:val="000000" w:themeColor="text1"/>
          <w:sz w:val="24"/>
          <w:szCs w:val="24"/>
        </w:rPr>
        <w:t xml:space="preserve"> </w:t>
      </w:r>
    </w:p>
    <w:p w:rsidR="00CD5535" w:rsidRPr="005B4C04" w:rsidRDefault="00CD5535" w:rsidP="00B216C3">
      <w:pPr>
        <w:ind w:leftChars="200" w:left="420"/>
        <w:rPr>
          <w:color w:val="000000" w:themeColor="text1"/>
          <w:sz w:val="24"/>
          <w:szCs w:val="24"/>
        </w:rPr>
      </w:pPr>
      <w:r w:rsidRPr="005B4C04">
        <w:rPr>
          <w:rFonts w:hint="eastAsia"/>
          <w:color w:val="000000" w:themeColor="text1"/>
          <w:sz w:val="24"/>
          <w:szCs w:val="24"/>
        </w:rPr>
        <w:t>１試合のタイム数を下記とする。</w:t>
      </w:r>
      <w:r w:rsidRPr="005B4C04">
        <w:rPr>
          <w:color w:val="000000" w:themeColor="text1"/>
          <w:sz w:val="24"/>
          <w:szCs w:val="24"/>
        </w:rPr>
        <w:br/>
      </w:r>
      <w:r w:rsidRPr="005B4C04">
        <w:rPr>
          <w:rFonts w:hint="eastAsia"/>
          <w:color w:val="000000" w:themeColor="text1"/>
          <w:sz w:val="24"/>
          <w:szCs w:val="24"/>
        </w:rPr>
        <w:t>【守備</w:t>
      </w:r>
      <w:r w:rsidR="00A93AB4" w:rsidRPr="005B4C04">
        <w:rPr>
          <w:rFonts w:hint="eastAsia"/>
          <w:color w:val="000000" w:themeColor="text1"/>
          <w:sz w:val="24"/>
          <w:szCs w:val="24"/>
        </w:rPr>
        <w:t>（監督、</w:t>
      </w:r>
      <w:r w:rsidR="006A25E8" w:rsidRPr="005B4C04">
        <w:rPr>
          <w:rFonts w:hint="eastAsia"/>
          <w:color w:val="000000" w:themeColor="text1"/>
          <w:sz w:val="24"/>
          <w:szCs w:val="24"/>
        </w:rPr>
        <w:t>選手</w:t>
      </w:r>
      <w:r w:rsidR="00A93AB4" w:rsidRPr="005B4C04">
        <w:rPr>
          <w:rFonts w:hint="eastAsia"/>
          <w:color w:val="000000" w:themeColor="text1"/>
          <w:sz w:val="24"/>
          <w:szCs w:val="24"/>
        </w:rPr>
        <w:t>各）</w:t>
      </w:r>
      <w:r w:rsidRPr="005B4C04">
        <w:rPr>
          <w:rFonts w:hint="eastAsia"/>
          <w:color w:val="000000" w:themeColor="text1"/>
          <w:sz w:val="24"/>
          <w:szCs w:val="24"/>
        </w:rPr>
        <w:t>、攻撃時各】３回</w:t>
      </w:r>
      <w:r w:rsidRPr="005B4C04">
        <w:rPr>
          <w:color w:val="000000" w:themeColor="text1"/>
          <w:sz w:val="24"/>
          <w:szCs w:val="24"/>
        </w:rPr>
        <w:br/>
      </w:r>
      <w:r w:rsidRPr="005B4C04">
        <w:rPr>
          <w:rFonts w:hint="eastAsia"/>
          <w:color w:val="000000" w:themeColor="text1"/>
          <w:sz w:val="24"/>
          <w:szCs w:val="24"/>
        </w:rPr>
        <w:lastRenderedPageBreak/>
        <w:t>【延長】各１回</w:t>
      </w:r>
    </w:p>
    <w:p w:rsidR="00CD5535" w:rsidRPr="005B4C04" w:rsidRDefault="00CD5535" w:rsidP="00B216C3">
      <w:pPr>
        <w:ind w:leftChars="200" w:left="420"/>
        <w:rPr>
          <w:color w:val="000000" w:themeColor="text1"/>
          <w:sz w:val="24"/>
          <w:szCs w:val="24"/>
        </w:rPr>
      </w:pPr>
    </w:p>
    <w:p w:rsidR="00CD5535" w:rsidRPr="005B4C04" w:rsidRDefault="00CD5535" w:rsidP="008863E7">
      <w:pPr>
        <w:ind w:firstLineChars="100" w:firstLine="240"/>
        <w:rPr>
          <w:color w:val="000000" w:themeColor="text1"/>
          <w:sz w:val="24"/>
          <w:szCs w:val="24"/>
        </w:rPr>
      </w:pPr>
      <w:r w:rsidRPr="005B4C04">
        <w:rPr>
          <w:rFonts w:hint="eastAsia"/>
          <w:color w:val="000000" w:themeColor="text1"/>
          <w:sz w:val="24"/>
          <w:szCs w:val="24"/>
        </w:rPr>
        <w:t>「守備側タイムの回数制限（作戦タイム）」</w:t>
      </w: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 xml:space="preserve">　　①監督がタイムを取ってファールライン付近（ベンチを出る）へ行く</w:t>
      </w:r>
      <w:r w:rsidR="006A25E8" w:rsidRPr="005B4C04">
        <w:rPr>
          <w:rFonts w:hint="eastAsia"/>
          <w:color w:val="000000" w:themeColor="text1"/>
          <w:sz w:val="24"/>
          <w:szCs w:val="24"/>
        </w:rPr>
        <w:t>守備（監督）タイム</w:t>
      </w:r>
      <w:r w:rsidRPr="005B4C04">
        <w:rPr>
          <w:rFonts w:hint="eastAsia"/>
          <w:color w:val="000000" w:themeColor="text1"/>
          <w:sz w:val="24"/>
          <w:szCs w:val="24"/>
        </w:rPr>
        <w:t>回数は、一試合に３回を限度とする。</w:t>
      </w:r>
    </w:p>
    <w:p w:rsidR="00CD5535" w:rsidRPr="005B4C04" w:rsidRDefault="00CD5535" w:rsidP="00655F00">
      <w:pPr>
        <w:ind w:left="720" w:hangingChars="300" w:hanging="720"/>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 xml:space="preserve">　　②内野手（捕手を含む）が２人以上マウンドに集まった場合はタイムの</w:t>
      </w:r>
      <w:r w:rsidR="006A25E8" w:rsidRPr="005B4C04">
        <w:rPr>
          <w:rFonts w:hint="eastAsia"/>
          <w:color w:val="000000" w:themeColor="text1"/>
          <w:sz w:val="24"/>
          <w:szCs w:val="24"/>
        </w:rPr>
        <w:t>守備（選手）タイム</w:t>
      </w:r>
      <w:r w:rsidRPr="005B4C04">
        <w:rPr>
          <w:rFonts w:hint="eastAsia"/>
          <w:color w:val="000000" w:themeColor="text1"/>
          <w:sz w:val="24"/>
          <w:szCs w:val="24"/>
        </w:rPr>
        <w:t>回数１回をカウントする。</w:t>
      </w:r>
    </w:p>
    <w:p w:rsidR="000222CC" w:rsidRPr="005B4C04" w:rsidRDefault="000222CC" w:rsidP="009A5A8F">
      <w:pPr>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 xml:space="preserve">　　③延長回（特別延長を含む）に入った場合は、それ以前の回数に関係なく、</w:t>
      </w:r>
      <w:r w:rsidRPr="005B4C04">
        <w:rPr>
          <w:color w:val="000000" w:themeColor="text1"/>
          <w:sz w:val="24"/>
          <w:szCs w:val="24"/>
        </w:rPr>
        <w:t>2</w:t>
      </w:r>
      <w:r w:rsidRPr="005B4C04">
        <w:rPr>
          <w:rFonts w:hint="eastAsia"/>
          <w:color w:val="000000" w:themeColor="text1"/>
          <w:sz w:val="24"/>
          <w:szCs w:val="24"/>
        </w:rPr>
        <w:t>イニングにつき１回だけタイムを取ることが許される。監督が投手と協議する時は、ファールライン近くまで駆け足を励行する事とする。また、選手への指示についても、同様とする。（簡潔指示の励行）</w:t>
      </w:r>
    </w:p>
    <w:p w:rsidR="00CD5535" w:rsidRPr="005B4C04" w:rsidRDefault="00CD5535" w:rsidP="00655F00">
      <w:pPr>
        <w:ind w:left="720" w:hangingChars="300" w:hanging="720"/>
        <w:rPr>
          <w:color w:val="000000" w:themeColor="text1"/>
          <w:sz w:val="24"/>
          <w:szCs w:val="24"/>
        </w:rPr>
      </w:pPr>
    </w:p>
    <w:p w:rsidR="00CD5535" w:rsidRPr="005B4C04" w:rsidRDefault="00CD5535" w:rsidP="00655F00">
      <w:pPr>
        <w:ind w:firstLineChars="300" w:firstLine="720"/>
        <w:rPr>
          <w:color w:val="000000" w:themeColor="text1"/>
          <w:sz w:val="24"/>
          <w:szCs w:val="24"/>
          <w:u w:val="single"/>
        </w:rPr>
      </w:pPr>
      <w:r w:rsidRPr="005B4C04">
        <w:rPr>
          <w:rFonts w:hint="eastAsia"/>
          <w:color w:val="000000" w:themeColor="text1"/>
          <w:sz w:val="24"/>
          <w:szCs w:val="24"/>
          <w:u w:val="single"/>
        </w:rPr>
        <w:t>ただし、同一イニングに</w:t>
      </w:r>
      <w:r w:rsidR="006A25E8" w:rsidRPr="005B4C04">
        <w:rPr>
          <w:rFonts w:hint="eastAsia"/>
          <w:color w:val="000000" w:themeColor="text1"/>
          <w:sz w:val="24"/>
          <w:szCs w:val="24"/>
          <w:u w:val="single"/>
        </w:rPr>
        <w:t>①</w:t>
      </w:r>
      <w:r w:rsidRPr="005B4C04">
        <w:rPr>
          <w:rFonts w:hint="eastAsia"/>
          <w:color w:val="000000" w:themeColor="text1"/>
          <w:sz w:val="24"/>
          <w:szCs w:val="24"/>
          <w:u w:val="single"/>
        </w:rPr>
        <w:t>の行為を２回行った場合は、投手を交代させる。</w:t>
      </w:r>
    </w:p>
    <w:p w:rsidR="00CD5535" w:rsidRPr="005B4C04" w:rsidRDefault="00CD5535" w:rsidP="00097FDF">
      <w:pPr>
        <w:ind w:leftChars="300" w:left="630"/>
        <w:rPr>
          <w:color w:val="000000" w:themeColor="text1"/>
          <w:sz w:val="24"/>
          <w:szCs w:val="24"/>
          <w:u w:val="single"/>
        </w:rPr>
      </w:pPr>
      <w:r w:rsidRPr="005B4C04">
        <w:rPr>
          <w:rFonts w:hint="eastAsia"/>
          <w:color w:val="000000" w:themeColor="text1"/>
          <w:sz w:val="24"/>
          <w:szCs w:val="24"/>
          <w:u w:val="single"/>
        </w:rPr>
        <w:t>交代した投手が他の守備位置につくことが許される。なお他の守備位置についた時は同一イニングには投手に戻れない。</w:t>
      </w:r>
    </w:p>
    <w:p w:rsidR="00CD5535" w:rsidRPr="005B4C04" w:rsidRDefault="00CD5535" w:rsidP="00097FDF">
      <w:pPr>
        <w:ind w:leftChars="300" w:left="630"/>
        <w:rPr>
          <w:color w:val="000000" w:themeColor="text1"/>
          <w:sz w:val="24"/>
          <w:szCs w:val="24"/>
          <w:u w:val="single"/>
        </w:rPr>
      </w:pPr>
    </w:p>
    <w:p w:rsidR="00CD5535" w:rsidRPr="005B4C04" w:rsidRDefault="00CD5535" w:rsidP="008863E7">
      <w:pPr>
        <w:ind w:firstLineChars="100" w:firstLine="240"/>
        <w:rPr>
          <w:color w:val="000000" w:themeColor="text1"/>
          <w:sz w:val="24"/>
          <w:szCs w:val="24"/>
        </w:rPr>
      </w:pPr>
      <w:r w:rsidRPr="005B4C04">
        <w:rPr>
          <w:rFonts w:hint="eastAsia"/>
          <w:color w:val="000000" w:themeColor="text1"/>
          <w:sz w:val="24"/>
          <w:szCs w:val="24"/>
        </w:rPr>
        <w:t>「攻撃側タイムの回数制限（作戦タイム）」</w:t>
      </w:r>
    </w:p>
    <w:p w:rsidR="00CD5535" w:rsidRPr="005B4C04" w:rsidRDefault="00CD5535" w:rsidP="00304645">
      <w:pPr>
        <w:numPr>
          <w:ilvl w:val="0"/>
          <w:numId w:val="7"/>
        </w:numPr>
        <w:rPr>
          <w:color w:val="000000" w:themeColor="text1"/>
          <w:sz w:val="24"/>
          <w:szCs w:val="24"/>
        </w:rPr>
      </w:pPr>
      <w:r w:rsidRPr="005B4C04">
        <w:rPr>
          <w:rFonts w:hint="eastAsia"/>
          <w:color w:val="000000" w:themeColor="text1"/>
          <w:sz w:val="24"/>
          <w:szCs w:val="24"/>
        </w:rPr>
        <w:t>監督がタイムを取っての打者及び走者に対する指示は、一試合につき３回を限度とする。</w:t>
      </w:r>
    </w:p>
    <w:p w:rsidR="00CD5535" w:rsidRPr="005B4C04" w:rsidRDefault="00CD5535" w:rsidP="008863E7">
      <w:pPr>
        <w:ind w:left="480"/>
        <w:rPr>
          <w:color w:val="000000" w:themeColor="text1"/>
          <w:sz w:val="24"/>
          <w:szCs w:val="24"/>
        </w:rPr>
      </w:pPr>
    </w:p>
    <w:p w:rsidR="00CD5535" w:rsidRPr="005B4C04" w:rsidRDefault="00CD5535" w:rsidP="00304645">
      <w:pPr>
        <w:numPr>
          <w:ilvl w:val="0"/>
          <w:numId w:val="7"/>
        </w:numPr>
        <w:rPr>
          <w:color w:val="000000" w:themeColor="text1"/>
          <w:sz w:val="24"/>
          <w:szCs w:val="24"/>
        </w:rPr>
      </w:pPr>
      <w:r w:rsidRPr="005B4C04">
        <w:rPr>
          <w:rFonts w:hint="eastAsia"/>
          <w:color w:val="000000" w:themeColor="text1"/>
          <w:sz w:val="24"/>
          <w:szCs w:val="24"/>
        </w:rPr>
        <w:t>延長回（特別延長を含む）に入った場合は、それ以前の回数に関係なく、</w:t>
      </w:r>
      <w:r w:rsidRPr="005B4C04">
        <w:rPr>
          <w:color w:val="000000" w:themeColor="text1"/>
          <w:sz w:val="24"/>
          <w:szCs w:val="24"/>
        </w:rPr>
        <w:t>2</w:t>
      </w:r>
      <w:r w:rsidRPr="005B4C04">
        <w:rPr>
          <w:rFonts w:hint="eastAsia"/>
          <w:color w:val="000000" w:themeColor="text1"/>
          <w:sz w:val="24"/>
          <w:szCs w:val="24"/>
        </w:rPr>
        <w:t>イニングに</w:t>
      </w:r>
      <w:r w:rsidRPr="005B4C04">
        <w:rPr>
          <w:color w:val="000000" w:themeColor="text1"/>
          <w:sz w:val="24"/>
          <w:szCs w:val="24"/>
        </w:rPr>
        <w:t>1</w:t>
      </w:r>
      <w:r w:rsidRPr="005B4C04">
        <w:rPr>
          <w:rFonts w:hint="eastAsia"/>
          <w:color w:val="000000" w:themeColor="text1"/>
          <w:sz w:val="24"/>
          <w:szCs w:val="24"/>
        </w:rPr>
        <w:t>回だけタイムを取ることが許される。</w:t>
      </w:r>
    </w:p>
    <w:p w:rsidR="00CD5535" w:rsidRPr="005B4C04" w:rsidRDefault="00CD5535" w:rsidP="008863E7">
      <w:pPr>
        <w:rPr>
          <w:color w:val="000000" w:themeColor="text1"/>
          <w:sz w:val="24"/>
          <w:szCs w:val="24"/>
        </w:rPr>
      </w:pPr>
    </w:p>
    <w:p w:rsidR="00CD5535" w:rsidRPr="005B4C04" w:rsidRDefault="00CD5535" w:rsidP="008863E7">
      <w:pPr>
        <w:numPr>
          <w:ilvl w:val="0"/>
          <w:numId w:val="8"/>
        </w:numPr>
        <w:rPr>
          <w:color w:val="000000" w:themeColor="text1"/>
          <w:sz w:val="24"/>
          <w:szCs w:val="24"/>
        </w:rPr>
      </w:pPr>
      <w:r w:rsidRPr="005B4C04">
        <w:rPr>
          <w:rFonts w:hint="eastAsia"/>
          <w:color w:val="000000" w:themeColor="text1"/>
          <w:sz w:val="24"/>
          <w:szCs w:val="24"/>
        </w:rPr>
        <w:t>但し、守備側、攻撃側に責任がなく試合が中断（審判員が必要と認めるもの、選手の怪我、選手の交代など）した際に、打者及び走者を呼び集めることは回数としてカウントしない。</w:t>
      </w:r>
    </w:p>
    <w:p w:rsidR="00CD5535" w:rsidRPr="005B4C04" w:rsidRDefault="00CD5535" w:rsidP="008863E7">
      <w:pPr>
        <w:ind w:left="239"/>
        <w:rPr>
          <w:color w:val="000000" w:themeColor="text1"/>
          <w:sz w:val="24"/>
          <w:szCs w:val="24"/>
        </w:rPr>
      </w:pPr>
    </w:p>
    <w:p w:rsidR="00CD5535" w:rsidRPr="005B4C04" w:rsidRDefault="00CD5535" w:rsidP="00655F00">
      <w:pPr>
        <w:ind w:leftChars="100" w:left="930" w:hangingChars="300" w:hanging="720"/>
        <w:rPr>
          <w:color w:val="000000" w:themeColor="text1"/>
          <w:sz w:val="24"/>
          <w:szCs w:val="24"/>
          <w:u w:val="single"/>
        </w:rPr>
      </w:pPr>
      <w:r w:rsidRPr="005B4C04">
        <w:rPr>
          <w:rFonts w:hint="eastAsia"/>
          <w:color w:val="000000" w:themeColor="text1"/>
          <w:sz w:val="24"/>
          <w:szCs w:val="24"/>
        </w:rPr>
        <w:t>【注】</w:t>
      </w:r>
      <w:r w:rsidRPr="005B4C04">
        <w:rPr>
          <w:rFonts w:hint="eastAsia"/>
          <w:color w:val="000000" w:themeColor="text1"/>
          <w:sz w:val="24"/>
          <w:szCs w:val="24"/>
          <w:u w:val="single"/>
        </w:rPr>
        <w:t>守備側（攻撃側）がタイムをかけているときに、攻撃側（守備側）の監督が選手を呼び指示した場合は攻撃側（守備側</w:t>
      </w:r>
      <w:r w:rsidR="00C16AF3" w:rsidRPr="005B4C04">
        <w:rPr>
          <w:rFonts w:hint="eastAsia"/>
          <w:color w:val="000000" w:themeColor="text1"/>
          <w:sz w:val="24"/>
          <w:szCs w:val="24"/>
          <w:u w:val="single"/>
        </w:rPr>
        <w:t>、監督</w:t>
      </w:r>
      <w:r w:rsidRPr="005B4C04">
        <w:rPr>
          <w:rFonts w:hint="eastAsia"/>
          <w:color w:val="000000" w:themeColor="text1"/>
          <w:sz w:val="24"/>
          <w:szCs w:val="24"/>
          <w:u w:val="single"/>
        </w:rPr>
        <w:t>）も回数１回をカウントする。</w:t>
      </w:r>
    </w:p>
    <w:p w:rsidR="00CD5535" w:rsidRPr="005B4C04" w:rsidRDefault="00CD5535" w:rsidP="00655F00">
      <w:pPr>
        <w:ind w:leftChars="100" w:left="930" w:hangingChars="300" w:hanging="720"/>
        <w:rPr>
          <w:color w:val="000000" w:themeColor="text1"/>
          <w:sz w:val="24"/>
          <w:szCs w:val="24"/>
        </w:rPr>
      </w:pPr>
      <w:r w:rsidRPr="005B4C04">
        <w:rPr>
          <w:rFonts w:hint="eastAsia"/>
          <w:color w:val="000000" w:themeColor="text1"/>
          <w:sz w:val="24"/>
          <w:szCs w:val="24"/>
        </w:rPr>
        <w:t>【注】</w:t>
      </w:r>
      <w:r w:rsidRPr="005B4C04">
        <w:rPr>
          <w:rFonts w:hint="eastAsia"/>
          <w:color w:val="000000" w:themeColor="text1"/>
          <w:sz w:val="24"/>
          <w:szCs w:val="24"/>
          <w:u w:val="single"/>
        </w:rPr>
        <w:t>試合進行上、不必要と思われるタイムは認めない場合がある。</w:t>
      </w:r>
      <w:r w:rsidRPr="005B4C04">
        <w:rPr>
          <w:rFonts w:hint="eastAsia"/>
          <w:color w:val="000000" w:themeColor="text1"/>
          <w:sz w:val="24"/>
          <w:szCs w:val="24"/>
        </w:rPr>
        <w:t>（全神戸軟式少年野球連盟大会規定</w:t>
      </w:r>
      <w:r w:rsidRPr="005B4C04">
        <w:rPr>
          <w:color w:val="000000" w:themeColor="text1"/>
          <w:sz w:val="24"/>
          <w:szCs w:val="24"/>
        </w:rPr>
        <w:t>5</w:t>
      </w:r>
      <w:r w:rsidRPr="005B4C04">
        <w:rPr>
          <w:rFonts w:hint="eastAsia"/>
          <w:color w:val="000000" w:themeColor="text1"/>
          <w:sz w:val="24"/>
          <w:szCs w:val="24"/>
        </w:rPr>
        <w:t xml:space="preserve">　試合要領（</w:t>
      </w:r>
      <w:r w:rsidRPr="005B4C04">
        <w:rPr>
          <w:color w:val="000000" w:themeColor="text1"/>
          <w:sz w:val="24"/>
          <w:szCs w:val="24"/>
        </w:rPr>
        <w:t>16</w:t>
      </w:r>
      <w:r w:rsidRPr="005B4C04">
        <w:rPr>
          <w:rFonts w:hint="eastAsia"/>
          <w:color w:val="000000" w:themeColor="text1"/>
          <w:sz w:val="24"/>
          <w:szCs w:val="24"/>
        </w:rPr>
        <w:t>））</w:t>
      </w:r>
    </w:p>
    <w:p w:rsidR="00746765" w:rsidRPr="005B4C04" w:rsidRDefault="00746765" w:rsidP="00330C84">
      <w:pPr>
        <w:rPr>
          <w:color w:val="000000" w:themeColor="text1"/>
          <w:sz w:val="24"/>
          <w:szCs w:val="24"/>
        </w:rPr>
      </w:pPr>
    </w:p>
    <w:p w:rsidR="00CD5535" w:rsidRPr="005B4C04" w:rsidRDefault="00CD5535" w:rsidP="00330C84">
      <w:pPr>
        <w:rPr>
          <w:color w:val="000000" w:themeColor="text1"/>
          <w:sz w:val="24"/>
          <w:szCs w:val="24"/>
        </w:rPr>
      </w:pPr>
      <w:r w:rsidRPr="005B4C04">
        <w:rPr>
          <w:rFonts w:hint="eastAsia"/>
          <w:color w:val="000000" w:themeColor="text1"/>
          <w:sz w:val="24"/>
          <w:szCs w:val="24"/>
        </w:rPr>
        <w:t>（</w:t>
      </w:r>
      <w:r w:rsidR="00561F0B">
        <w:rPr>
          <w:rFonts w:hint="eastAsia"/>
          <w:color w:val="000000" w:themeColor="text1"/>
          <w:sz w:val="24"/>
          <w:szCs w:val="24"/>
        </w:rPr>
        <w:t>１０</w:t>
      </w:r>
      <w:r w:rsidRPr="005B4C04">
        <w:rPr>
          <w:rFonts w:hint="eastAsia"/>
          <w:color w:val="000000" w:themeColor="text1"/>
          <w:sz w:val="24"/>
          <w:szCs w:val="24"/>
        </w:rPr>
        <w:t>）ルールの解釈</w:t>
      </w:r>
    </w:p>
    <w:p w:rsidR="00CD5535" w:rsidRPr="005B4C04" w:rsidRDefault="00004F43" w:rsidP="00655F00">
      <w:pPr>
        <w:ind w:firstLineChars="200" w:firstLine="480"/>
        <w:rPr>
          <w:color w:val="000000" w:themeColor="text1"/>
          <w:sz w:val="24"/>
          <w:szCs w:val="24"/>
        </w:rPr>
      </w:pPr>
      <w:r w:rsidRPr="005B4C04">
        <w:rPr>
          <w:rFonts w:hint="eastAsia"/>
          <w:color w:val="000000" w:themeColor="text1"/>
          <w:sz w:val="24"/>
          <w:szCs w:val="24"/>
        </w:rPr>
        <w:t>公認野球規則を解釈</w:t>
      </w:r>
      <w:r w:rsidR="00CD5535" w:rsidRPr="005B4C04">
        <w:rPr>
          <w:rFonts w:hint="eastAsia"/>
          <w:color w:val="000000" w:themeColor="text1"/>
          <w:sz w:val="24"/>
          <w:szCs w:val="24"/>
        </w:rPr>
        <w:t>するにあたり、</w:t>
      </w:r>
      <w:r w:rsidRPr="005B4C04">
        <w:rPr>
          <w:rFonts w:hint="eastAsia"/>
          <w:color w:val="000000" w:themeColor="text1"/>
          <w:sz w:val="24"/>
          <w:szCs w:val="24"/>
        </w:rPr>
        <w:t>アマチュア内規、全軟連競技者必携</w:t>
      </w:r>
      <w:r w:rsidR="00CD5535" w:rsidRPr="005B4C04">
        <w:rPr>
          <w:rFonts w:hint="eastAsia"/>
          <w:color w:val="000000" w:themeColor="text1"/>
          <w:sz w:val="24"/>
          <w:szCs w:val="24"/>
        </w:rPr>
        <w:t>を用いる。</w:t>
      </w:r>
    </w:p>
    <w:p w:rsidR="007E674E" w:rsidRPr="005B4C04" w:rsidRDefault="00880F3E" w:rsidP="00880F3E">
      <w:pPr>
        <w:ind w:leftChars="114" w:left="959" w:hangingChars="300" w:hanging="720"/>
        <w:rPr>
          <w:color w:val="000000" w:themeColor="text1"/>
          <w:sz w:val="24"/>
          <w:szCs w:val="24"/>
        </w:rPr>
      </w:pPr>
      <w:r w:rsidRPr="005B4C04">
        <w:rPr>
          <w:color w:val="000000" w:themeColor="text1"/>
          <w:sz w:val="24"/>
          <w:szCs w:val="24"/>
        </w:rPr>
        <w:t>【注】</w:t>
      </w:r>
      <w:r w:rsidRPr="005B4C04">
        <w:rPr>
          <w:color w:val="000000" w:themeColor="text1"/>
          <w:sz w:val="24"/>
          <w:szCs w:val="24"/>
          <w:u w:val="words"/>
        </w:rPr>
        <w:t>大会開催中に、大会規定に定められていない事案が発生した場合は、会長又は執行部が裁定を</w:t>
      </w:r>
      <w:r w:rsidR="00EC22C5" w:rsidRPr="005B4C04">
        <w:rPr>
          <w:color w:val="000000" w:themeColor="text1"/>
          <w:sz w:val="24"/>
          <w:szCs w:val="24"/>
          <w:u w:val="words"/>
        </w:rPr>
        <w:t>下す</w:t>
      </w:r>
      <w:r w:rsidRPr="005B4C04">
        <w:rPr>
          <w:color w:val="000000" w:themeColor="text1"/>
          <w:sz w:val="24"/>
          <w:szCs w:val="24"/>
          <w:u w:val="words"/>
        </w:rPr>
        <w:t>。その裁定に対して異議を申し立てることは出来ない。</w:t>
      </w:r>
    </w:p>
    <w:p w:rsidR="007555D7" w:rsidRDefault="007555D7" w:rsidP="007D15BC">
      <w:pPr>
        <w:rPr>
          <w:color w:val="000000" w:themeColor="text1"/>
          <w:sz w:val="24"/>
          <w:szCs w:val="24"/>
        </w:rPr>
      </w:pPr>
    </w:p>
    <w:p w:rsidR="00CD5535" w:rsidRDefault="00CD5535" w:rsidP="007D15BC">
      <w:pPr>
        <w:rPr>
          <w:color w:val="000000" w:themeColor="text1"/>
          <w:sz w:val="24"/>
          <w:szCs w:val="24"/>
        </w:rPr>
      </w:pPr>
      <w:r w:rsidRPr="005B4C04">
        <w:rPr>
          <w:rFonts w:hint="eastAsia"/>
          <w:color w:val="000000" w:themeColor="text1"/>
          <w:sz w:val="24"/>
          <w:szCs w:val="24"/>
        </w:rPr>
        <w:t>□小学校等狭い球場使用時の安全管理を優先させる。</w:t>
      </w:r>
    </w:p>
    <w:p w:rsidR="00561F0B" w:rsidRDefault="00561F0B" w:rsidP="007D15BC">
      <w:pPr>
        <w:rPr>
          <w:color w:val="000000" w:themeColor="text1"/>
          <w:sz w:val="24"/>
          <w:szCs w:val="24"/>
        </w:rPr>
      </w:pPr>
    </w:p>
    <w:p w:rsidR="00530C78" w:rsidRDefault="00530C78" w:rsidP="007D15BC">
      <w:pPr>
        <w:rPr>
          <w:color w:val="000000" w:themeColor="text1"/>
          <w:sz w:val="24"/>
          <w:szCs w:val="24"/>
        </w:rPr>
      </w:pPr>
    </w:p>
    <w:p w:rsidR="00530C78" w:rsidRPr="005B4C04" w:rsidRDefault="00530C78"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６．禁止事項</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（１）ハンドマイク・メガホンの使用を禁ずる。</w:t>
      </w:r>
    </w:p>
    <w:p w:rsidR="00CD5535" w:rsidRPr="005B4C04" w:rsidRDefault="00CD5535" w:rsidP="007D15BC">
      <w:pPr>
        <w:rPr>
          <w:color w:val="000000" w:themeColor="text1"/>
          <w:sz w:val="24"/>
          <w:szCs w:val="24"/>
        </w:rPr>
      </w:pPr>
    </w:p>
    <w:p w:rsidR="00CD5535" w:rsidRPr="00530C78" w:rsidRDefault="00CD5535" w:rsidP="00530C78">
      <w:pPr>
        <w:ind w:left="720" w:hangingChars="300" w:hanging="720"/>
        <w:rPr>
          <w:color w:val="FF0000"/>
          <w:sz w:val="24"/>
          <w:szCs w:val="24"/>
        </w:rPr>
      </w:pPr>
      <w:r w:rsidRPr="005B4C04">
        <w:rPr>
          <w:rFonts w:hint="eastAsia"/>
          <w:color w:val="000000" w:themeColor="text1"/>
          <w:sz w:val="24"/>
          <w:szCs w:val="24"/>
        </w:rPr>
        <w:t>（２）選手・審判員に対する個人攻撃は厳禁する。</w:t>
      </w:r>
      <w:r w:rsidR="00530C78" w:rsidRPr="00530C78">
        <w:rPr>
          <w:rFonts w:hint="eastAsia"/>
          <w:color w:val="FF0000"/>
          <w:sz w:val="24"/>
          <w:szCs w:val="24"/>
        </w:rPr>
        <w:t>自チームの選手に対する罵声、暴言についても厳禁とする。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（３）故意に投球動作を妨げるような声援は禁止する。</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（４）応援者（保護者等）による選手・審判員に対するヤジ・非難</w:t>
      </w:r>
      <w:r w:rsidR="009A5A8F" w:rsidRPr="005B4C04">
        <w:rPr>
          <w:rFonts w:hint="eastAsia"/>
          <w:color w:val="000000" w:themeColor="text1"/>
          <w:sz w:val="24"/>
          <w:szCs w:val="24"/>
        </w:rPr>
        <w:t>・指示</w:t>
      </w:r>
      <w:r w:rsidRPr="005B4C04">
        <w:rPr>
          <w:rFonts w:hint="eastAsia"/>
          <w:color w:val="000000" w:themeColor="text1"/>
          <w:sz w:val="24"/>
          <w:szCs w:val="24"/>
        </w:rPr>
        <w:t>等を厳禁する。</w:t>
      </w:r>
    </w:p>
    <w:p w:rsidR="00CD5535" w:rsidRPr="005B4C04" w:rsidRDefault="002C5F16" w:rsidP="00655F00">
      <w:pPr>
        <w:ind w:left="480" w:hangingChars="200" w:hanging="480"/>
        <w:rPr>
          <w:color w:val="000000" w:themeColor="text1"/>
          <w:sz w:val="24"/>
          <w:szCs w:val="24"/>
        </w:rPr>
      </w:pPr>
      <w:r w:rsidRPr="005B4C04">
        <w:rPr>
          <w:rFonts w:hint="eastAsia"/>
          <w:color w:val="000000" w:themeColor="text1"/>
          <w:sz w:val="24"/>
          <w:szCs w:val="24"/>
        </w:rPr>
        <w:t xml:space="preserve">　　万一上記のことが発生した場合は、当該チーム代表者</w:t>
      </w:r>
      <w:r w:rsidR="00CD5535" w:rsidRPr="005B4C04">
        <w:rPr>
          <w:rFonts w:hint="eastAsia"/>
          <w:color w:val="000000" w:themeColor="text1"/>
          <w:sz w:val="24"/>
          <w:szCs w:val="24"/>
        </w:rPr>
        <w:t>･監督の責任において直ちに注意し止めさせなければならない。</w:t>
      </w:r>
    </w:p>
    <w:p w:rsidR="002C5F16" w:rsidRPr="005B4C04" w:rsidRDefault="002C5F16" w:rsidP="00796E9A">
      <w:pPr>
        <w:rPr>
          <w:color w:val="000000" w:themeColor="text1"/>
          <w:sz w:val="24"/>
          <w:szCs w:val="24"/>
        </w:rPr>
      </w:pPr>
    </w:p>
    <w:p w:rsidR="00CD5535" w:rsidRPr="005B4C04" w:rsidRDefault="00796E9A" w:rsidP="007D15BC">
      <w:pPr>
        <w:rPr>
          <w:color w:val="000000" w:themeColor="text1"/>
          <w:sz w:val="24"/>
          <w:szCs w:val="24"/>
        </w:rPr>
      </w:pPr>
      <w:r w:rsidRPr="005B4C04">
        <w:rPr>
          <w:rFonts w:hint="eastAsia"/>
          <w:color w:val="000000" w:themeColor="text1"/>
          <w:sz w:val="24"/>
          <w:szCs w:val="24"/>
        </w:rPr>
        <w:t>（５）本塁打</w:t>
      </w:r>
      <w:r w:rsidR="00CD5535" w:rsidRPr="005B4C04">
        <w:rPr>
          <w:rFonts w:hint="eastAsia"/>
          <w:color w:val="000000" w:themeColor="text1"/>
          <w:sz w:val="24"/>
          <w:szCs w:val="24"/>
        </w:rPr>
        <w:t>打者と他者とのタッチは禁止する。</w:t>
      </w:r>
    </w:p>
    <w:p w:rsidR="00CD5535" w:rsidRPr="00D231B2" w:rsidRDefault="00796E9A" w:rsidP="005940E5">
      <w:pPr>
        <w:ind w:left="480" w:hangingChars="200" w:hanging="480"/>
        <w:rPr>
          <w:color w:val="000000" w:themeColor="text1"/>
          <w:sz w:val="24"/>
          <w:szCs w:val="24"/>
        </w:rPr>
      </w:pPr>
      <w:r w:rsidRPr="005B4C04">
        <w:rPr>
          <w:rFonts w:hint="eastAsia"/>
          <w:color w:val="000000" w:themeColor="text1"/>
          <w:sz w:val="24"/>
          <w:szCs w:val="24"/>
        </w:rPr>
        <w:t xml:space="preserve">　　</w:t>
      </w:r>
      <w:r w:rsidR="005940E5" w:rsidRPr="00D231B2">
        <w:rPr>
          <w:color w:val="000000" w:themeColor="text1"/>
          <w:sz w:val="24"/>
          <w:szCs w:val="24"/>
        </w:rPr>
        <w:t>本塁打を打った打者の派手なガッツポーズや当該打者をベンチ外に出て出迎える行為を禁止する。</w:t>
      </w:r>
    </w:p>
    <w:p w:rsidR="00CD5535" w:rsidRPr="00D231B2" w:rsidRDefault="00561F0B" w:rsidP="007D15BC">
      <w:pPr>
        <w:rPr>
          <w:color w:val="000000" w:themeColor="text1"/>
          <w:sz w:val="24"/>
          <w:szCs w:val="24"/>
        </w:rPr>
      </w:pPr>
      <w:r w:rsidRPr="00D231B2">
        <w:rPr>
          <w:rFonts w:hint="eastAsia"/>
          <w:color w:val="000000" w:themeColor="text1"/>
          <w:sz w:val="24"/>
          <w:szCs w:val="24"/>
        </w:rPr>
        <w:t>（６）</w:t>
      </w:r>
      <w:r w:rsidR="00796E9A" w:rsidRPr="00D231B2">
        <w:rPr>
          <w:rFonts w:hint="eastAsia"/>
          <w:color w:val="000000" w:themeColor="text1"/>
          <w:sz w:val="24"/>
          <w:szCs w:val="24"/>
        </w:rPr>
        <w:t>安全上、ノック中、投球練習中等ベンチ前での素振りは禁止する。</w:t>
      </w:r>
    </w:p>
    <w:p w:rsidR="005940E5" w:rsidRPr="00D231B2" w:rsidRDefault="005940E5" w:rsidP="007D15BC">
      <w:pPr>
        <w:rPr>
          <w:color w:val="000000" w:themeColor="text1"/>
          <w:sz w:val="24"/>
          <w:szCs w:val="24"/>
        </w:rPr>
      </w:pPr>
    </w:p>
    <w:p w:rsidR="005940E5" w:rsidRPr="00D231B2" w:rsidRDefault="00561F0B" w:rsidP="00561F0B">
      <w:pPr>
        <w:ind w:left="240" w:hangingChars="100" w:hanging="240"/>
        <w:rPr>
          <w:color w:val="000000" w:themeColor="text1"/>
          <w:sz w:val="24"/>
          <w:szCs w:val="24"/>
        </w:rPr>
      </w:pPr>
      <w:r w:rsidRPr="00D231B2">
        <w:rPr>
          <w:rFonts w:hint="eastAsia"/>
          <w:color w:val="000000" w:themeColor="text1"/>
          <w:sz w:val="24"/>
          <w:szCs w:val="24"/>
        </w:rPr>
        <w:t>（</w:t>
      </w:r>
      <w:r w:rsidR="005940E5" w:rsidRPr="00D231B2">
        <w:rPr>
          <w:rFonts w:hint="eastAsia"/>
          <w:color w:val="000000" w:themeColor="text1"/>
          <w:sz w:val="24"/>
          <w:szCs w:val="24"/>
        </w:rPr>
        <w:t>７</w:t>
      </w:r>
      <w:r w:rsidRPr="00D231B2">
        <w:rPr>
          <w:rFonts w:hint="eastAsia"/>
          <w:color w:val="000000" w:themeColor="text1"/>
          <w:sz w:val="24"/>
          <w:szCs w:val="24"/>
        </w:rPr>
        <w:t>）</w:t>
      </w:r>
      <w:r w:rsidR="005940E5" w:rsidRPr="00D231B2">
        <w:rPr>
          <w:color w:val="000000" w:themeColor="text1"/>
          <w:sz w:val="24"/>
          <w:szCs w:val="24"/>
        </w:rPr>
        <w:t>サングラスの使用について、マナーとして試合中に帽子のひさしにのせたりするのは禁止</w:t>
      </w:r>
      <w:r w:rsidR="005940E5" w:rsidRPr="00D231B2">
        <w:rPr>
          <w:rFonts w:hint="eastAsia"/>
          <w:color w:val="000000" w:themeColor="text1"/>
          <w:sz w:val="24"/>
          <w:szCs w:val="24"/>
        </w:rPr>
        <w:t>す</w:t>
      </w:r>
      <w:r w:rsidR="005940E5" w:rsidRPr="00D231B2">
        <w:rPr>
          <w:color w:val="000000" w:themeColor="text1"/>
          <w:sz w:val="24"/>
          <w:szCs w:val="24"/>
        </w:rPr>
        <w:t>る。さらに試合挨拶の時は外さなければならない。</w:t>
      </w:r>
      <w:r w:rsidR="005940E5" w:rsidRPr="00D231B2">
        <w:rPr>
          <w:color w:val="000000" w:themeColor="text1"/>
          <w:sz w:val="24"/>
          <w:szCs w:val="24"/>
        </w:rPr>
        <w:t>(</w:t>
      </w:r>
      <w:r w:rsidR="005940E5" w:rsidRPr="00D231B2">
        <w:rPr>
          <w:color w:val="000000" w:themeColor="text1"/>
          <w:sz w:val="24"/>
          <w:szCs w:val="24"/>
        </w:rPr>
        <w:t>医療用を除く</w:t>
      </w:r>
      <w:r w:rsidR="005940E5" w:rsidRPr="00D231B2">
        <w:rPr>
          <w:color w:val="000000" w:themeColor="text1"/>
          <w:sz w:val="24"/>
          <w:szCs w:val="24"/>
        </w:rPr>
        <w:t>)</w:t>
      </w:r>
    </w:p>
    <w:p w:rsidR="005940E5" w:rsidRPr="00D231B2" w:rsidRDefault="005940E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７．罰則規定</w:t>
      </w:r>
    </w:p>
    <w:p w:rsidR="00CD5535" w:rsidRPr="005B4C04" w:rsidRDefault="00CD5535" w:rsidP="007D15BC">
      <w:pPr>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（１）参加チームが、次の各号のいずれかに該当するときは、試合参加は認めるも、監督はリーグ戦の場合は１試合、</w:t>
      </w:r>
      <w:r w:rsidR="00E37B21">
        <w:rPr>
          <w:rFonts w:hint="eastAsia"/>
          <w:color w:val="000000" w:themeColor="text1"/>
          <w:sz w:val="24"/>
          <w:szCs w:val="24"/>
        </w:rPr>
        <w:t>決勝</w:t>
      </w:r>
      <w:r w:rsidRPr="005B4C04">
        <w:rPr>
          <w:rFonts w:hint="eastAsia"/>
          <w:color w:val="000000" w:themeColor="text1"/>
          <w:sz w:val="24"/>
          <w:szCs w:val="24"/>
        </w:rPr>
        <w:t>トーナメント戦は大会期間中ベンチ入り出来ず、本部席にて待機させる。抗議</w:t>
      </w:r>
      <w:r w:rsidR="00E37B21">
        <w:rPr>
          <w:rFonts w:hint="eastAsia"/>
          <w:color w:val="000000" w:themeColor="text1"/>
          <w:sz w:val="24"/>
          <w:szCs w:val="24"/>
        </w:rPr>
        <w:t>や異議</w:t>
      </w:r>
      <w:r w:rsidRPr="005B4C04">
        <w:rPr>
          <w:rFonts w:hint="eastAsia"/>
          <w:color w:val="000000" w:themeColor="text1"/>
          <w:sz w:val="24"/>
          <w:szCs w:val="24"/>
        </w:rPr>
        <w:t>は一切認めない。</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①開会式当日に、プラカード及びチーム旗を持参しなかった場合。</w:t>
      </w:r>
    </w:p>
    <w:p w:rsidR="00CD5535" w:rsidRPr="005B4C04" w:rsidRDefault="00ED4E9A" w:rsidP="007D15BC">
      <w:pPr>
        <w:rPr>
          <w:color w:val="000000" w:themeColor="text1"/>
          <w:sz w:val="24"/>
          <w:szCs w:val="24"/>
        </w:rPr>
      </w:pPr>
      <w:r w:rsidRPr="005B4C04">
        <w:rPr>
          <w:rFonts w:hint="eastAsia"/>
          <w:color w:val="000000" w:themeColor="text1"/>
          <w:sz w:val="24"/>
          <w:szCs w:val="24"/>
        </w:rPr>
        <w:t xml:space="preserve">　　②試合当日に選手登録書を</w:t>
      </w:r>
      <w:r w:rsidR="00CD5535" w:rsidRPr="005B4C04">
        <w:rPr>
          <w:rFonts w:hint="eastAsia"/>
          <w:color w:val="000000" w:themeColor="text1"/>
          <w:sz w:val="24"/>
          <w:szCs w:val="24"/>
        </w:rPr>
        <w:t>忘れた場合。</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③集合時間に遅刻した場合。</w:t>
      </w:r>
    </w:p>
    <w:p w:rsidR="00CD5535" w:rsidRPr="005B4C04" w:rsidRDefault="00EC4841" w:rsidP="007D15BC">
      <w:pPr>
        <w:rPr>
          <w:color w:val="000000" w:themeColor="text1"/>
          <w:sz w:val="24"/>
          <w:szCs w:val="24"/>
        </w:rPr>
      </w:pPr>
      <w:r w:rsidRPr="005B4C04">
        <w:rPr>
          <w:rFonts w:hint="eastAsia"/>
          <w:color w:val="000000" w:themeColor="text1"/>
          <w:sz w:val="24"/>
          <w:szCs w:val="24"/>
        </w:rPr>
        <w:t xml:space="preserve">　　④担当審判員２名</w:t>
      </w:r>
      <w:r w:rsidR="00CD5535" w:rsidRPr="005B4C04">
        <w:rPr>
          <w:rFonts w:hint="eastAsia"/>
          <w:color w:val="000000" w:themeColor="text1"/>
          <w:sz w:val="24"/>
          <w:szCs w:val="24"/>
        </w:rPr>
        <w:t>が集合時間に遅刻、不履行の場合。</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w:t>
      </w:r>
      <w:r w:rsidRPr="005B4C04">
        <w:rPr>
          <w:color w:val="000000" w:themeColor="text1"/>
          <w:sz w:val="24"/>
          <w:szCs w:val="24"/>
        </w:rPr>
        <w:t>(</w:t>
      </w:r>
      <w:r w:rsidR="00EC4841" w:rsidRPr="005B4C04">
        <w:rPr>
          <w:rFonts w:hint="eastAsia"/>
          <w:color w:val="000000" w:themeColor="text1"/>
          <w:sz w:val="24"/>
          <w:szCs w:val="24"/>
        </w:rPr>
        <w:t>担当審判員</w:t>
      </w:r>
      <w:r w:rsidRPr="005B4C04">
        <w:rPr>
          <w:rFonts w:hint="eastAsia"/>
          <w:color w:val="000000" w:themeColor="text1"/>
          <w:sz w:val="24"/>
          <w:szCs w:val="24"/>
        </w:rPr>
        <w:t>が所属しているチームに対し</w:t>
      </w:r>
      <w:r w:rsidRPr="005B4C04">
        <w:rPr>
          <w:color w:val="000000" w:themeColor="text1"/>
          <w:sz w:val="24"/>
          <w:szCs w:val="24"/>
        </w:rPr>
        <w:t>)</w:t>
      </w:r>
    </w:p>
    <w:p w:rsidR="00CD5535" w:rsidRPr="005B4C04" w:rsidRDefault="00796E9A" w:rsidP="00746765">
      <w:pPr>
        <w:ind w:left="720" w:hangingChars="300" w:hanging="720"/>
        <w:rPr>
          <w:color w:val="000000" w:themeColor="text1"/>
          <w:sz w:val="24"/>
          <w:szCs w:val="24"/>
        </w:rPr>
      </w:pPr>
      <w:r w:rsidRPr="005B4C04">
        <w:rPr>
          <w:rFonts w:hint="eastAsia"/>
          <w:color w:val="000000" w:themeColor="text1"/>
          <w:sz w:val="24"/>
          <w:szCs w:val="24"/>
        </w:rPr>
        <w:t>【注】</w:t>
      </w:r>
      <w:r w:rsidR="00746765" w:rsidRPr="005B4C04">
        <w:rPr>
          <w:rFonts w:hint="eastAsia"/>
          <w:color w:val="000000" w:themeColor="text1"/>
          <w:sz w:val="24"/>
          <w:szCs w:val="24"/>
        </w:rPr>
        <w:t>③④について、交通事情等により遅刻が発生する場合は、必ず試合会場に連絡しなければならない。</w:t>
      </w:r>
    </w:p>
    <w:p w:rsidR="002D3055" w:rsidRPr="005B4C04" w:rsidRDefault="002D3055" w:rsidP="007D15BC">
      <w:pPr>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（２）参加チームが、次の各号のいずれかに該当するときは、</w:t>
      </w:r>
      <w:r w:rsidR="002C5F16" w:rsidRPr="005B4C04">
        <w:rPr>
          <w:rFonts w:hint="eastAsia"/>
          <w:color w:val="000000" w:themeColor="text1"/>
          <w:sz w:val="24"/>
          <w:szCs w:val="24"/>
        </w:rPr>
        <w:t>代表理事会又は</w:t>
      </w:r>
      <w:r w:rsidRPr="005B4C04">
        <w:rPr>
          <w:rFonts w:hint="eastAsia"/>
          <w:color w:val="000000" w:themeColor="text1"/>
          <w:sz w:val="24"/>
          <w:szCs w:val="24"/>
        </w:rPr>
        <w:t>理事会で協議し、その指導者及びチームの処分を決定する。</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①登録されていない指導者・選手を出場させた場合。</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②本連盟が認めていない他の団体･連盟が主催する大会に参加させ本大会に支障を与えた場合。</w:t>
      </w:r>
    </w:p>
    <w:p w:rsidR="00CD5535" w:rsidRPr="005B4C04" w:rsidRDefault="00CD5535" w:rsidP="007D15BC">
      <w:pPr>
        <w:rPr>
          <w:color w:val="000000" w:themeColor="text1"/>
          <w:sz w:val="24"/>
          <w:szCs w:val="24"/>
        </w:rPr>
      </w:pPr>
      <w:r w:rsidRPr="005B4C04">
        <w:rPr>
          <w:rFonts w:hint="eastAsia"/>
          <w:color w:val="000000" w:themeColor="text1"/>
          <w:sz w:val="24"/>
          <w:szCs w:val="24"/>
        </w:rPr>
        <w:t xml:space="preserve">　　③試合中に試合を放棄した場合。</w:t>
      </w:r>
    </w:p>
    <w:p w:rsidR="00CD5535" w:rsidRPr="00AE6BCE" w:rsidRDefault="00CD5535" w:rsidP="00AE6BCE">
      <w:pPr>
        <w:pStyle w:val="a9"/>
        <w:numPr>
          <w:ilvl w:val="0"/>
          <w:numId w:val="7"/>
        </w:numPr>
        <w:ind w:leftChars="0"/>
        <w:rPr>
          <w:color w:val="000000" w:themeColor="text1"/>
          <w:sz w:val="24"/>
          <w:szCs w:val="24"/>
        </w:rPr>
      </w:pPr>
      <w:r w:rsidRPr="00AE6BCE">
        <w:rPr>
          <w:rFonts w:hint="eastAsia"/>
          <w:color w:val="000000" w:themeColor="text1"/>
          <w:sz w:val="24"/>
          <w:szCs w:val="24"/>
        </w:rPr>
        <w:t>その他大会規定に違反･抵触した場合及び著しく大会の運営を阻害したと認められる場合。</w:t>
      </w:r>
    </w:p>
    <w:p w:rsidR="00CD5535" w:rsidRDefault="00CD5535" w:rsidP="00AE6BCE">
      <w:pPr>
        <w:pStyle w:val="a9"/>
        <w:ind w:leftChars="0"/>
        <w:rPr>
          <w:color w:val="000000" w:themeColor="text1"/>
          <w:sz w:val="24"/>
          <w:szCs w:val="24"/>
        </w:rPr>
      </w:pPr>
    </w:p>
    <w:p w:rsidR="00AE6BCE" w:rsidRPr="00AE6BCE" w:rsidRDefault="00AE6BCE" w:rsidP="00AE6BCE">
      <w:pPr>
        <w:pStyle w:val="a9"/>
        <w:ind w:leftChars="0"/>
        <w:rPr>
          <w:color w:val="000000" w:themeColor="text1"/>
          <w:sz w:val="24"/>
          <w:szCs w:val="24"/>
        </w:rPr>
      </w:pPr>
    </w:p>
    <w:p w:rsidR="00CD5535" w:rsidRPr="005B4C04" w:rsidRDefault="00CD5535" w:rsidP="00655F00">
      <w:pPr>
        <w:ind w:left="720" w:hangingChars="300" w:hanging="720"/>
        <w:rPr>
          <w:color w:val="000000" w:themeColor="text1"/>
          <w:sz w:val="24"/>
          <w:szCs w:val="24"/>
        </w:rPr>
      </w:pPr>
      <w:r w:rsidRPr="005B4C04">
        <w:rPr>
          <w:rFonts w:hint="eastAsia"/>
          <w:color w:val="000000" w:themeColor="text1"/>
          <w:sz w:val="24"/>
          <w:szCs w:val="24"/>
        </w:rPr>
        <w:t>（３）上記以外で</w:t>
      </w:r>
      <w:r w:rsidR="00746765" w:rsidRPr="005B4C04">
        <w:rPr>
          <w:rFonts w:hint="eastAsia"/>
          <w:color w:val="000000" w:themeColor="text1"/>
          <w:sz w:val="24"/>
          <w:szCs w:val="24"/>
        </w:rPr>
        <w:t>罰則規定に定められていない事項について</w:t>
      </w:r>
      <w:r w:rsidRPr="005B4C04">
        <w:rPr>
          <w:rFonts w:hint="eastAsia"/>
          <w:color w:val="000000" w:themeColor="text1"/>
          <w:sz w:val="24"/>
          <w:szCs w:val="24"/>
        </w:rPr>
        <w:t>、</w:t>
      </w:r>
      <w:r w:rsidR="00746765" w:rsidRPr="005B4C04">
        <w:rPr>
          <w:rFonts w:hint="eastAsia"/>
          <w:color w:val="000000" w:themeColor="text1"/>
          <w:sz w:val="24"/>
          <w:szCs w:val="24"/>
        </w:rPr>
        <w:t>執行部は、</w:t>
      </w:r>
      <w:r w:rsidR="002C5F16" w:rsidRPr="005B4C04">
        <w:rPr>
          <w:rFonts w:hint="eastAsia"/>
          <w:color w:val="000000" w:themeColor="text1"/>
          <w:sz w:val="24"/>
          <w:szCs w:val="24"/>
        </w:rPr>
        <w:t>代表理事会又は</w:t>
      </w:r>
      <w:r w:rsidRPr="005B4C04">
        <w:rPr>
          <w:rFonts w:hint="eastAsia"/>
          <w:color w:val="000000" w:themeColor="text1"/>
          <w:sz w:val="24"/>
          <w:szCs w:val="24"/>
        </w:rPr>
        <w:t>理事会を</w:t>
      </w:r>
      <w:r w:rsidRPr="005B4C04">
        <w:rPr>
          <w:rFonts w:hint="eastAsia"/>
          <w:color w:val="000000" w:themeColor="text1"/>
          <w:sz w:val="24"/>
          <w:szCs w:val="24"/>
        </w:rPr>
        <w:lastRenderedPageBreak/>
        <w:t>開催して当該者を交えて事情を聴取し、その処分を決定する。</w:t>
      </w:r>
      <w:r w:rsidR="00746765" w:rsidRPr="005B4C04">
        <w:rPr>
          <w:rFonts w:hint="eastAsia"/>
          <w:color w:val="000000" w:themeColor="text1"/>
          <w:sz w:val="24"/>
          <w:szCs w:val="24"/>
        </w:rPr>
        <w:t>決定された処分に対して異議を申し立てることは出来ない。</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r w:rsidRPr="005B4C04">
        <w:rPr>
          <w:rFonts w:hint="eastAsia"/>
          <w:color w:val="000000" w:themeColor="text1"/>
          <w:sz w:val="24"/>
          <w:szCs w:val="24"/>
        </w:rPr>
        <w:t>本大会規定の改正は、</w:t>
      </w:r>
      <w:r w:rsidR="00363C9D" w:rsidRPr="005B4C04">
        <w:rPr>
          <w:rFonts w:hint="eastAsia"/>
          <w:color w:val="000000" w:themeColor="text1"/>
          <w:sz w:val="24"/>
          <w:szCs w:val="24"/>
        </w:rPr>
        <w:t>代表理事会又は</w:t>
      </w:r>
      <w:r w:rsidRPr="005B4C04">
        <w:rPr>
          <w:rFonts w:hint="eastAsia"/>
          <w:color w:val="000000" w:themeColor="text1"/>
          <w:sz w:val="24"/>
          <w:szCs w:val="24"/>
        </w:rPr>
        <w:t>理事会で行う。</w:t>
      </w:r>
    </w:p>
    <w:p w:rsidR="00CD5535" w:rsidRPr="005B4C04" w:rsidRDefault="00CD5535" w:rsidP="007D15BC">
      <w:pPr>
        <w:rPr>
          <w:color w:val="000000" w:themeColor="text1"/>
          <w:sz w:val="24"/>
          <w:szCs w:val="24"/>
        </w:rPr>
      </w:pPr>
    </w:p>
    <w:p w:rsidR="00CD5535" w:rsidRPr="005B4C04" w:rsidRDefault="00CD5535" w:rsidP="007D15BC">
      <w:pPr>
        <w:rPr>
          <w:color w:val="000000" w:themeColor="text1"/>
          <w:sz w:val="24"/>
          <w:szCs w:val="24"/>
        </w:rPr>
      </w:pPr>
    </w:p>
    <w:p w:rsidR="00CD5535" w:rsidRPr="005B4C04" w:rsidRDefault="005564D7">
      <w:pPr>
        <w:rPr>
          <w:color w:val="000000" w:themeColor="text1"/>
          <w:sz w:val="24"/>
          <w:szCs w:val="24"/>
        </w:rPr>
      </w:pPr>
      <w:r w:rsidRPr="005B4C04">
        <w:rPr>
          <w:rFonts w:hint="eastAsia"/>
          <w:color w:val="000000" w:themeColor="text1"/>
          <w:sz w:val="24"/>
          <w:szCs w:val="24"/>
        </w:rPr>
        <w:t>20</w:t>
      </w:r>
      <w:r w:rsidR="005940E5">
        <w:rPr>
          <w:rFonts w:hint="eastAsia"/>
          <w:color w:val="000000" w:themeColor="text1"/>
          <w:sz w:val="24"/>
          <w:szCs w:val="24"/>
        </w:rPr>
        <w:t>2</w:t>
      </w:r>
      <w:r w:rsidR="00740EF6">
        <w:rPr>
          <w:rFonts w:hint="eastAsia"/>
          <w:color w:val="000000" w:themeColor="text1"/>
          <w:sz w:val="24"/>
          <w:szCs w:val="24"/>
        </w:rPr>
        <w:t>2</w:t>
      </w:r>
      <w:r w:rsidR="00CD5535" w:rsidRPr="005B4C04">
        <w:rPr>
          <w:rFonts w:hint="eastAsia"/>
          <w:color w:val="000000" w:themeColor="text1"/>
          <w:sz w:val="24"/>
          <w:szCs w:val="24"/>
        </w:rPr>
        <w:t>年</w:t>
      </w:r>
      <w:r w:rsidR="002D3055" w:rsidRPr="005B4C04">
        <w:rPr>
          <w:rFonts w:hint="eastAsia"/>
          <w:color w:val="000000" w:themeColor="text1"/>
          <w:sz w:val="24"/>
          <w:szCs w:val="24"/>
        </w:rPr>
        <w:t>2</w:t>
      </w:r>
      <w:r w:rsidR="00CD5535" w:rsidRPr="005B4C04">
        <w:rPr>
          <w:rFonts w:hint="eastAsia"/>
          <w:color w:val="000000" w:themeColor="text1"/>
          <w:sz w:val="24"/>
          <w:szCs w:val="24"/>
        </w:rPr>
        <w:t>月</w:t>
      </w:r>
      <w:r w:rsidR="005940E5">
        <w:rPr>
          <w:rFonts w:hint="eastAsia"/>
          <w:color w:val="000000" w:themeColor="text1"/>
          <w:sz w:val="24"/>
          <w:szCs w:val="24"/>
        </w:rPr>
        <w:t>1</w:t>
      </w:r>
      <w:r w:rsidR="00740EF6">
        <w:rPr>
          <w:rFonts w:hint="eastAsia"/>
          <w:color w:val="000000" w:themeColor="text1"/>
          <w:sz w:val="24"/>
          <w:szCs w:val="24"/>
        </w:rPr>
        <w:t>3</w:t>
      </w:r>
      <w:r w:rsidR="00CD5535" w:rsidRPr="005B4C04">
        <w:rPr>
          <w:rFonts w:hint="eastAsia"/>
          <w:color w:val="000000" w:themeColor="text1"/>
          <w:sz w:val="24"/>
          <w:szCs w:val="24"/>
        </w:rPr>
        <w:t>日　改正</w:t>
      </w:r>
    </w:p>
    <w:p w:rsidR="00081CDA" w:rsidRPr="005B4C04" w:rsidRDefault="00081CDA">
      <w:pPr>
        <w:rPr>
          <w:color w:val="000000" w:themeColor="text1"/>
          <w:sz w:val="24"/>
          <w:szCs w:val="24"/>
        </w:rPr>
      </w:pPr>
    </w:p>
    <w:p w:rsidR="00081CDA" w:rsidRPr="005B4C04" w:rsidRDefault="00081CDA">
      <w:pPr>
        <w:rPr>
          <w:color w:val="000000" w:themeColor="text1"/>
          <w:sz w:val="24"/>
          <w:szCs w:val="24"/>
        </w:rPr>
      </w:pPr>
    </w:p>
    <w:p w:rsidR="00081CDA" w:rsidRPr="005B4C04" w:rsidRDefault="00081CDA">
      <w:pPr>
        <w:rPr>
          <w:color w:val="000000" w:themeColor="text1"/>
          <w:sz w:val="24"/>
          <w:szCs w:val="24"/>
        </w:rPr>
      </w:pPr>
    </w:p>
    <w:p w:rsidR="00081CDA" w:rsidRPr="005B4C04" w:rsidRDefault="00081CDA">
      <w:pPr>
        <w:rPr>
          <w:color w:val="000000" w:themeColor="text1"/>
          <w:sz w:val="24"/>
          <w:szCs w:val="24"/>
        </w:rPr>
      </w:pPr>
    </w:p>
    <w:p w:rsidR="00081CDA" w:rsidRPr="005B4C04" w:rsidRDefault="00081CDA">
      <w:pPr>
        <w:rPr>
          <w:color w:val="000000" w:themeColor="text1"/>
          <w:sz w:val="24"/>
          <w:szCs w:val="24"/>
        </w:rPr>
      </w:pPr>
    </w:p>
    <w:p w:rsidR="00081CDA" w:rsidRPr="005B4C04" w:rsidRDefault="00081CDA" w:rsidP="00081CDA">
      <w:pPr>
        <w:jc w:val="right"/>
        <w:rPr>
          <w:color w:val="000000" w:themeColor="text1"/>
          <w:sz w:val="24"/>
          <w:szCs w:val="24"/>
        </w:rPr>
      </w:pPr>
      <w:r w:rsidRPr="005B4C04">
        <w:rPr>
          <w:rFonts w:hint="eastAsia"/>
          <w:color w:val="000000" w:themeColor="text1"/>
          <w:sz w:val="24"/>
          <w:szCs w:val="24"/>
        </w:rPr>
        <w:t>KSBL</w:t>
      </w:r>
    </w:p>
    <w:p w:rsidR="009F24D4" w:rsidRPr="005B4C04" w:rsidRDefault="009F24D4" w:rsidP="00081CDA">
      <w:pPr>
        <w:jc w:val="right"/>
        <w:rPr>
          <w:color w:val="000000" w:themeColor="text1"/>
          <w:sz w:val="24"/>
          <w:szCs w:val="24"/>
        </w:rPr>
      </w:pPr>
      <w:r w:rsidRPr="005B4C04">
        <w:rPr>
          <w:rFonts w:hint="eastAsia"/>
          <w:color w:val="000000" w:themeColor="text1"/>
          <w:sz w:val="24"/>
          <w:szCs w:val="24"/>
        </w:rPr>
        <w:t>西神戸須磨軟式少年少女野球連盟</w:t>
      </w:r>
    </w:p>
    <w:p w:rsidR="00D820C2" w:rsidRPr="005B4C04" w:rsidRDefault="00D820C2" w:rsidP="00D820C2">
      <w:pPr>
        <w:wordWrap w:val="0"/>
        <w:jc w:val="right"/>
        <w:rPr>
          <w:color w:val="000000" w:themeColor="text1"/>
          <w:sz w:val="24"/>
          <w:szCs w:val="24"/>
        </w:rPr>
      </w:pPr>
      <w:r w:rsidRPr="005B4C04">
        <w:rPr>
          <w:rFonts w:hint="eastAsia"/>
          <w:color w:val="000000" w:themeColor="text1"/>
          <w:sz w:val="24"/>
          <w:szCs w:val="24"/>
        </w:rPr>
        <w:t>Ver</w:t>
      </w:r>
      <w:r w:rsidR="008834CB" w:rsidRPr="005B4C04">
        <w:rPr>
          <w:rFonts w:hint="eastAsia"/>
          <w:color w:val="000000" w:themeColor="text1"/>
          <w:sz w:val="24"/>
          <w:szCs w:val="24"/>
        </w:rPr>
        <w:t>20</w:t>
      </w:r>
      <w:r w:rsidR="00D231B2">
        <w:rPr>
          <w:rFonts w:hint="eastAsia"/>
          <w:color w:val="000000" w:themeColor="text1"/>
          <w:sz w:val="24"/>
          <w:szCs w:val="24"/>
        </w:rPr>
        <w:t>2</w:t>
      </w:r>
      <w:r w:rsidR="00AE6BCE">
        <w:rPr>
          <w:rFonts w:hint="eastAsia"/>
          <w:color w:val="000000" w:themeColor="text1"/>
          <w:sz w:val="24"/>
          <w:szCs w:val="24"/>
        </w:rPr>
        <w:t>2</w:t>
      </w:r>
      <w:r w:rsidR="00D231B2">
        <w:rPr>
          <w:rFonts w:hint="eastAsia"/>
          <w:color w:val="000000" w:themeColor="text1"/>
          <w:sz w:val="24"/>
          <w:szCs w:val="24"/>
        </w:rPr>
        <w:t>021</w:t>
      </w:r>
      <w:r w:rsidR="00AE6BCE">
        <w:rPr>
          <w:rFonts w:hint="eastAsia"/>
          <w:color w:val="000000" w:themeColor="text1"/>
          <w:sz w:val="24"/>
          <w:szCs w:val="24"/>
        </w:rPr>
        <w:t>3</w:t>
      </w:r>
    </w:p>
    <w:sectPr w:rsidR="00D820C2" w:rsidRPr="005B4C04" w:rsidSect="0039744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F3A" w:rsidRDefault="00FC4F3A" w:rsidP="00C63F15">
      <w:r>
        <w:separator/>
      </w:r>
    </w:p>
  </w:endnote>
  <w:endnote w:type="continuationSeparator" w:id="0">
    <w:p w:rsidR="00FC4F3A" w:rsidRDefault="00FC4F3A" w:rsidP="00C63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F3A" w:rsidRDefault="00FC4F3A" w:rsidP="00C63F15">
      <w:r>
        <w:separator/>
      </w:r>
    </w:p>
  </w:footnote>
  <w:footnote w:type="continuationSeparator" w:id="0">
    <w:p w:rsidR="00FC4F3A" w:rsidRDefault="00FC4F3A" w:rsidP="00C63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9F2"/>
    <w:multiLevelType w:val="hybridMultilevel"/>
    <w:tmpl w:val="2D9C1998"/>
    <w:lvl w:ilvl="0" w:tplc="A336CA9A">
      <w:start w:val="1"/>
      <w:numFmt w:val="decimalEnclosedCircle"/>
      <w:lvlText w:val="%1"/>
      <w:lvlJc w:val="left"/>
      <w:pPr>
        <w:tabs>
          <w:tab w:val="num" w:pos="840"/>
        </w:tabs>
        <w:ind w:left="840" w:hanging="3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
    <w:nsid w:val="2B451F50"/>
    <w:multiLevelType w:val="multilevel"/>
    <w:tmpl w:val="9AD092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40734E73"/>
    <w:multiLevelType w:val="multilevel"/>
    <w:tmpl w:val="9AD092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8C5686F"/>
    <w:multiLevelType w:val="multilevel"/>
    <w:tmpl w:val="9AD092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4F4A1F51"/>
    <w:multiLevelType w:val="multilevel"/>
    <w:tmpl w:val="9AD092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2D63086"/>
    <w:multiLevelType w:val="hybridMultilevel"/>
    <w:tmpl w:val="9AD09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4613B62"/>
    <w:multiLevelType w:val="hybridMultilevel"/>
    <w:tmpl w:val="AFF86644"/>
    <w:lvl w:ilvl="0" w:tplc="6A70A4C6">
      <w:start w:val="10"/>
      <w:numFmt w:val="bullet"/>
      <w:lvlText w:val="＊"/>
      <w:lvlJc w:val="left"/>
      <w:pPr>
        <w:tabs>
          <w:tab w:val="num" w:pos="599"/>
        </w:tabs>
        <w:ind w:left="599" w:hanging="360"/>
      </w:pPr>
      <w:rPr>
        <w:rFonts w:ascii="ＭＳ 明朝" w:eastAsia="ＭＳ 明朝" w:hAnsi="ＭＳ 明朝"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nsid w:val="6B88151A"/>
    <w:multiLevelType w:val="multilevel"/>
    <w:tmpl w:val="9AD092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4"/>
  </w:num>
  <w:num w:numId="4">
    <w:abstractNumId w:val="1"/>
  </w:num>
  <w:num w:numId="5">
    <w:abstractNumId w:val="7"/>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1252"/>
    <w:rsid w:val="00000914"/>
    <w:rsid w:val="00004249"/>
    <w:rsid w:val="00004F43"/>
    <w:rsid w:val="00006691"/>
    <w:rsid w:val="00014974"/>
    <w:rsid w:val="000222CC"/>
    <w:rsid w:val="000603F4"/>
    <w:rsid w:val="000727B2"/>
    <w:rsid w:val="00072A52"/>
    <w:rsid w:val="00081CDA"/>
    <w:rsid w:val="00097FDF"/>
    <w:rsid w:val="000A0F61"/>
    <w:rsid w:val="000C6984"/>
    <w:rsid w:val="000E6540"/>
    <w:rsid w:val="000E7457"/>
    <w:rsid w:val="000F0C7D"/>
    <w:rsid w:val="000F20C9"/>
    <w:rsid w:val="000F5A72"/>
    <w:rsid w:val="0010654F"/>
    <w:rsid w:val="00180767"/>
    <w:rsid w:val="0018511F"/>
    <w:rsid w:val="00191964"/>
    <w:rsid w:val="001A7812"/>
    <w:rsid w:val="001B21DB"/>
    <w:rsid w:val="001C6E7D"/>
    <w:rsid w:val="002112E0"/>
    <w:rsid w:val="00213C4F"/>
    <w:rsid w:val="002656D6"/>
    <w:rsid w:val="0028276D"/>
    <w:rsid w:val="002958B5"/>
    <w:rsid w:val="00295E27"/>
    <w:rsid w:val="002A69A4"/>
    <w:rsid w:val="002C47A6"/>
    <w:rsid w:val="002C5F16"/>
    <w:rsid w:val="002D3055"/>
    <w:rsid w:val="002F2C83"/>
    <w:rsid w:val="003020DC"/>
    <w:rsid w:val="00302A3B"/>
    <w:rsid w:val="00304645"/>
    <w:rsid w:val="00314F00"/>
    <w:rsid w:val="003224A7"/>
    <w:rsid w:val="00323AA5"/>
    <w:rsid w:val="00330C84"/>
    <w:rsid w:val="003424C4"/>
    <w:rsid w:val="00363C9D"/>
    <w:rsid w:val="0038509A"/>
    <w:rsid w:val="00386898"/>
    <w:rsid w:val="00397440"/>
    <w:rsid w:val="003A7FEE"/>
    <w:rsid w:val="003B3F7E"/>
    <w:rsid w:val="003D4CFC"/>
    <w:rsid w:val="003D67A0"/>
    <w:rsid w:val="003D6976"/>
    <w:rsid w:val="003E21E0"/>
    <w:rsid w:val="003E5726"/>
    <w:rsid w:val="00446C8A"/>
    <w:rsid w:val="00462C9A"/>
    <w:rsid w:val="00496754"/>
    <w:rsid w:val="004C1367"/>
    <w:rsid w:val="004C60A3"/>
    <w:rsid w:val="004F0DA7"/>
    <w:rsid w:val="004F1372"/>
    <w:rsid w:val="0051787A"/>
    <w:rsid w:val="00522B9E"/>
    <w:rsid w:val="005253C1"/>
    <w:rsid w:val="00527092"/>
    <w:rsid w:val="00530C78"/>
    <w:rsid w:val="00532CF5"/>
    <w:rsid w:val="005564D7"/>
    <w:rsid w:val="00561F0B"/>
    <w:rsid w:val="005623B9"/>
    <w:rsid w:val="00573B9A"/>
    <w:rsid w:val="00575E2C"/>
    <w:rsid w:val="00590E17"/>
    <w:rsid w:val="0059170E"/>
    <w:rsid w:val="005940E5"/>
    <w:rsid w:val="005B4C04"/>
    <w:rsid w:val="005C4C32"/>
    <w:rsid w:val="005D43EB"/>
    <w:rsid w:val="00650774"/>
    <w:rsid w:val="00655F00"/>
    <w:rsid w:val="00657F7E"/>
    <w:rsid w:val="00670CEB"/>
    <w:rsid w:val="00671D92"/>
    <w:rsid w:val="006730B6"/>
    <w:rsid w:val="00677F8F"/>
    <w:rsid w:val="006A25E8"/>
    <w:rsid w:val="006B134B"/>
    <w:rsid w:val="006B3690"/>
    <w:rsid w:val="006C54C8"/>
    <w:rsid w:val="006E5E5C"/>
    <w:rsid w:val="006F0538"/>
    <w:rsid w:val="00701D2D"/>
    <w:rsid w:val="0071134E"/>
    <w:rsid w:val="00740EF6"/>
    <w:rsid w:val="00746765"/>
    <w:rsid w:val="007555D7"/>
    <w:rsid w:val="00770970"/>
    <w:rsid w:val="00771501"/>
    <w:rsid w:val="00776A7A"/>
    <w:rsid w:val="007812EC"/>
    <w:rsid w:val="00791B0D"/>
    <w:rsid w:val="00796E9A"/>
    <w:rsid w:val="00797053"/>
    <w:rsid w:val="007A2DF5"/>
    <w:rsid w:val="007B6568"/>
    <w:rsid w:val="007D15BC"/>
    <w:rsid w:val="007D25DB"/>
    <w:rsid w:val="007E3986"/>
    <w:rsid w:val="007E5A08"/>
    <w:rsid w:val="007E674E"/>
    <w:rsid w:val="00801BC2"/>
    <w:rsid w:val="0080591E"/>
    <w:rsid w:val="00815553"/>
    <w:rsid w:val="00815836"/>
    <w:rsid w:val="008227AB"/>
    <w:rsid w:val="00840D7D"/>
    <w:rsid w:val="008718D6"/>
    <w:rsid w:val="0087505E"/>
    <w:rsid w:val="00877328"/>
    <w:rsid w:val="00880F3E"/>
    <w:rsid w:val="008834CB"/>
    <w:rsid w:val="00884F3D"/>
    <w:rsid w:val="008863E7"/>
    <w:rsid w:val="00886788"/>
    <w:rsid w:val="008870AB"/>
    <w:rsid w:val="00894575"/>
    <w:rsid w:val="008B3C9C"/>
    <w:rsid w:val="008C0A8D"/>
    <w:rsid w:val="008C4B41"/>
    <w:rsid w:val="008E1CC0"/>
    <w:rsid w:val="008E34F3"/>
    <w:rsid w:val="00912E49"/>
    <w:rsid w:val="009161E2"/>
    <w:rsid w:val="00942DC2"/>
    <w:rsid w:val="0095584E"/>
    <w:rsid w:val="00971252"/>
    <w:rsid w:val="00972395"/>
    <w:rsid w:val="00987EAF"/>
    <w:rsid w:val="0099320F"/>
    <w:rsid w:val="009A5A8F"/>
    <w:rsid w:val="009B0BD2"/>
    <w:rsid w:val="009F24D4"/>
    <w:rsid w:val="00A030A4"/>
    <w:rsid w:val="00A1429D"/>
    <w:rsid w:val="00A1629C"/>
    <w:rsid w:val="00A4097C"/>
    <w:rsid w:val="00A6364B"/>
    <w:rsid w:val="00A93AB4"/>
    <w:rsid w:val="00AE6BCE"/>
    <w:rsid w:val="00AF6F1B"/>
    <w:rsid w:val="00B019DE"/>
    <w:rsid w:val="00B12A42"/>
    <w:rsid w:val="00B216C3"/>
    <w:rsid w:val="00B30857"/>
    <w:rsid w:val="00B45189"/>
    <w:rsid w:val="00B522E3"/>
    <w:rsid w:val="00B55BC8"/>
    <w:rsid w:val="00B61099"/>
    <w:rsid w:val="00B67FC7"/>
    <w:rsid w:val="00B71AFD"/>
    <w:rsid w:val="00B80927"/>
    <w:rsid w:val="00B97790"/>
    <w:rsid w:val="00BA1268"/>
    <w:rsid w:val="00BB78A9"/>
    <w:rsid w:val="00BC2D6D"/>
    <w:rsid w:val="00BC3FF6"/>
    <w:rsid w:val="00BC6309"/>
    <w:rsid w:val="00BE5310"/>
    <w:rsid w:val="00C16450"/>
    <w:rsid w:val="00C16A18"/>
    <w:rsid w:val="00C16AF3"/>
    <w:rsid w:val="00C22F69"/>
    <w:rsid w:val="00C40BB1"/>
    <w:rsid w:val="00C4189D"/>
    <w:rsid w:val="00C47B84"/>
    <w:rsid w:val="00C6075C"/>
    <w:rsid w:val="00C6108C"/>
    <w:rsid w:val="00C63F15"/>
    <w:rsid w:val="00C6444F"/>
    <w:rsid w:val="00C7252A"/>
    <w:rsid w:val="00CA4DCF"/>
    <w:rsid w:val="00CB7ACF"/>
    <w:rsid w:val="00CD5535"/>
    <w:rsid w:val="00D1398E"/>
    <w:rsid w:val="00D231B2"/>
    <w:rsid w:val="00D80C35"/>
    <w:rsid w:val="00D820C2"/>
    <w:rsid w:val="00D90383"/>
    <w:rsid w:val="00DD178C"/>
    <w:rsid w:val="00DD345A"/>
    <w:rsid w:val="00DE2CF0"/>
    <w:rsid w:val="00DE2FEF"/>
    <w:rsid w:val="00DF1218"/>
    <w:rsid w:val="00DF59AC"/>
    <w:rsid w:val="00E243F3"/>
    <w:rsid w:val="00E3636C"/>
    <w:rsid w:val="00E37B21"/>
    <w:rsid w:val="00E51794"/>
    <w:rsid w:val="00E97969"/>
    <w:rsid w:val="00EB4C65"/>
    <w:rsid w:val="00EC22C5"/>
    <w:rsid w:val="00EC4841"/>
    <w:rsid w:val="00EC6548"/>
    <w:rsid w:val="00EC7D5A"/>
    <w:rsid w:val="00ED1260"/>
    <w:rsid w:val="00ED4E9A"/>
    <w:rsid w:val="00EE4E08"/>
    <w:rsid w:val="00F24521"/>
    <w:rsid w:val="00F40391"/>
    <w:rsid w:val="00F7716E"/>
    <w:rsid w:val="00F82182"/>
    <w:rsid w:val="00FC2B1E"/>
    <w:rsid w:val="00FC4F3A"/>
    <w:rsid w:val="00FD1E3F"/>
    <w:rsid w:val="00FF59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20DC"/>
    <w:rPr>
      <w:rFonts w:ascii="Arial" w:eastAsia="ＭＳ ゴシック" w:hAnsi="Arial"/>
      <w:kern w:val="0"/>
      <w:sz w:val="18"/>
      <w:szCs w:val="18"/>
    </w:rPr>
  </w:style>
  <w:style w:type="character" w:customStyle="1" w:styleId="a4">
    <w:name w:val="吹き出し (文字)"/>
    <w:link w:val="a3"/>
    <w:uiPriority w:val="99"/>
    <w:semiHidden/>
    <w:locked/>
    <w:rsid w:val="003020DC"/>
    <w:rPr>
      <w:rFonts w:ascii="Arial" w:eastAsia="ＭＳ ゴシック" w:hAnsi="Arial" w:cs="Times New Roman"/>
      <w:sz w:val="18"/>
    </w:rPr>
  </w:style>
  <w:style w:type="paragraph" w:styleId="a5">
    <w:name w:val="header"/>
    <w:basedOn w:val="a"/>
    <w:link w:val="a6"/>
    <w:uiPriority w:val="99"/>
    <w:semiHidden/>
    <w:unhideWhenUsed/>
    <w:rsid w:val="00C63F15"/>
    <w:pPr>
      <w:tabs>
        <w:tab w:val="center" w:pos="4252"/>
        <w:tab w:val="right" w:pos="8504"/>
      </w:tabs>
      <w:snapToGrid w:val="0"/>
    </w:pPr>
  </w:style>
  <w:style w:type="character" w:customStyle="1" w:styleId="a6">
    <w:name w:val="ヘッダー (文字)"/>
    <w:basedOn w:val="a0"/>
    <w:link w:val="a5"/>
    <w:uiPriority w:val="99"/>
    <w:semiHidden/>
    <w:rsid w:val="00C63F15"/>
    <w:rPr>
      <w:kern w:val="2"/>
      <w:sz w:val="21"/>
      <w:szCs w:val="22"/>
    </w:rPr>
  </w:style>
  <w:style w:type="paragraph" w:styleId="a7">
    <w:name w:val="footer"/>
    <w:basedOn w:val="a"/>
    <w:link w:val="a8"/>
    <w:uiPriority w:val="99"/>
    <w:semiHidden/>
    <w:unhideWhenUsed/>
    <w:rsid w:val="00C63F15"/>
    <w:pPr>
      <w:tabs>
        <w:tab w:val="center" w:pos="4252"/>
        <w:tab w:val="right" w:pos="8504"/>
      </w:tabs>
      <w:snapToGrid w:val="0"/>
    </w:pPr>
  </w:style>
  <w:style w:type="character" w:customStyle="1" w:styleId="a8">
    <w:name w:val="フッター (文字)"/>
    <w:basedOn w:val="a0"/>
    <w:link w:val="a7"/>
    <w:uiPriority w:val="99"/>
    <w:semiHidden/>
    <w:rsid w:val="00C63F15"/>
    <w:rPr>
      <w:kern w:val="2"/>
      <w:sz w:val="21"/>
      <w:szCs w:val="22"/>
    </w:rPr>
  </w:style>
  <w:style w:type="paragraph" w:styleId="a9">
    <w:name w:val="List Paragraph"/>
    <w:basedOn w:val="a"/>
    <w:uiPriority w:val="34"/>
    <w:qFormat/>
    <w:rsid w:val="00AE6BCE"/>
    <w:pPr>
      <w:ind w:leftChars="400" w:left="840"/>
    </w:pPr>
  </w:style>
</w:styles>
</file>

<file path=word/webSettings.xml><?xml version="1.0" encoding="utf-8"?>
<w:webSettings xmlns:r="http://schemas.openxmlformats.org/officeDocument/2006/relationships" xmlns:w="http://schemas.openxmlformats.org/wordprocessingml/2006/main">
  <w:divs>
    <w:div w:id="1589195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11</Pages>
  <Words>3987</Words>
  <Characters>4028</Characters>
  <Application>Microsoft Office Word</Application>
  <DocSecurity>0</DocSecurity>
  <Lines>236</Lines>
  <Paragraphs>216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hgx MITSUTSUJI SINJI</dc:creator>
  <cp:lastModifiedBy>user</cp:lastModifiedBy>
  <cp:revision>15</cp:revision>
  <cp:lastPrinted>2020-02-11T12:19:00Z</cp:lastPrinted>
  <dcterms:created xsi:type="dcterms:W3CDTF">2022-02-13T07:30:00Z</dcterms:created>
  <dcterms:modified xsi:type="dcterms:W3CDTF">2022-02-13T11:02:00Z</dcterms:modified>
</cp:coreProperties>
</file>